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B9" w:rsidRDefault="006052B9" w:rsidP="006052B9">
      <w:pPr>
        <w:pStyle w:val="rmcaxikj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</w:rPr>
        <w:t>Уважаемые коллеги!</w:t>
      </w:r>
    </w:p>
    <w:p w:rsidR="006052B9" w:rsidRDefault="006052B9" w:rsidP="006052B9">
      <w:pPr>
        <w:pStyle w:val="rmcaxikj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</w:rPr>
        <w:t>            В связи с тем, что ДОЛ «Поречье» прекращает свою деятельность и перепрофилируется, МРОПР РАН предлагает список детских оздоровительных лагерей, входящих в сеть Московской федерации профсоюзов, куда можно обратиться родителям академических организаций для организации отдыха детей в летнюю кампанию.</w:t>
      </w:r>
    </w:p>
    <w:p w:rsidR="006052B9" w:rsidRPr="00406EF7" w:rsidRDefault="006052B9" w:rsidP="006052B9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детских оздоровительных лагерей (ДОЛ).</w:t>
      </w:r>
    </w:p>
    <w:p w:rsidR="006052B9" w:rsidRPr="00406EF7" w:rsidRDefault="006052B9" w:rsidP="006052B9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2B9" w:rsidRPr="00780FD2" w:rsidRDefault="006052B9" w:rsidP="006052B9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history="1"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http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://</w:t>
        </w:r>
        <w:proofErr w:type="spellStart"/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mtuf</w:t>
        </w:r>
        <w:proofErr w:type="spellEnd"/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about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  <w:proofErr w:type="spellStart"/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podrazdeleniya</w:t>
        </w:r>
        <w:proofErr w:type="spellEnd"/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department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on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work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with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youth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and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humanitarian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problems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work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with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children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  <w:proofErr w:type="spellStart"/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childrens</w:t>
        </w:r>
        <w:proofErr w:type="spellEnd"/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health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campaign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  <w:r w:rsidRPr="006F754A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camp</w:t>
        </w:r>
        <w:r w:rsidRPr="00780FD2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/</w:t>
        </w:r>
      </w:hyperlink>
    </w:p>
    <w:p w:rsidR="006052B9" w:rsidRPr="00780FD2" w:rsidRDefault="006052B9" w:rsidP="006052B9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2B9" w:rsidRPr="00780FD2" w:rsidRDefault="006052B9" w:rsidP="006052B9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2B9" w:rsidRPr="00AB7AF5" w:rsidRDefault="006052B9" w:rsidP="006052B9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Здравница им. Гагарина</w:t>
      </w:r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ООО «Детская здравница Имени Гагарина»</w:t>
      </w:r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Pr="00AB7AF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http://detzdrav.ru/</w:t>
        </w:r>
      </w:hyperlink>
      <w:r w:rsidRPr="00AB7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(спорт, обсерватория, хорошие корпуса).</w:t>
      </w:r>
    </w:p>
    <w:p w:rsidR="006052B9" w:rsidRPr="00AB7AF5" w:rsidRDefault="006052B9" w:rsidP="006052B9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AB7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Дружба</w:t>
      </w:r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ООО «МЭДОКС»</w:t>
      </w:r>
    </w:p>
    <w:p w:rsidR="006052B9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AB7A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http://www.dsol-druzhba.ru/</w:t>
        </w:r>
      </w:hyperlink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 xml:space="preserve"> (творчество, шведский стол, атмосфера, съемки)</w:t>
      </w:r>
    </w:p>
    <w:p w:rsidR="006052B9" w:rsidRPr="00AB7AF5" w:rsidRDefault="006052B9" w:rsidP="006052B9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AB7A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ОРГРЭС</w:t>
      </w:r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AB7A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https://vk.com/public80252690</w:t>
        </w:r>
      </w:hyperlink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 xml:space="preserve"> (номера по 2-3 чел</w:t>
      </w:r>
      <w:proofErr w:type="gramStart"/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,)</w:t>
      </w:r>
      <w:proofErr w:type="gramEnd"/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Искра (</w:t>
      </w:r>
      <w:hyperlink r:id="rId9" w:tgtFrame="_blank" w:history="1">
        <w:r w:rsidRPr="00AB7A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http://www.pansionatiskra.ru/camp/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хороший, но дорогой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ошие разнообразные выступления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пейнт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-бол)</w:t>
      </w:r>
    </w:p>
    <w:p w:rsidR="006052B9" w:rsidRDefault="006052B9" w:rsidP="006052B9">
      <w:pPr>
        <w:spacing w:after="0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301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01A2">
        <w:rPr>
          <w:rFonts w:ascii="Times New Roman" w:eastAsia="Times New Roman" w:hAnsi="Times New Roman"/>
          <w:b/>
          <w:sz w:val="28"/>
          <w:szCs w:val="28"/>
          <w:lang w:eastAsia="ru-RU"/>
        </w:rPr>
        <w:t>Жемчужный берег</w:t>
      </w:r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1A2">
        <w:t xml:space="preserve"> </w:t>
      </w:r>
      <w:hyperlink r:id="rId10" w:tgtFrame="_blank" w:history="1">
        <w:r w:rsidRPr="00AB7A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http://www.jbereg.ru/</w:t>
        </w:r>
      </w:hyperlink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Лагерь на море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 xml:space="preserve">рыму, воздух, море рядом, нормальные корпуса и </w:t>
      </w:r>
      <w:proofErr w:type="gramStart"/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еда</w:t>
      </w:r>
      <w:proofErr w:type="gramEnd"/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хорошая воспитательная программа, в том числе и патриотическая. Стоимость билета на самолет отдельная.</w:t>
      </w:r>
    </w:p>
    <w:p w:rsidR="006052B9" w:rsidRPr="001301A2" w:rsidRDefault="006052B9" w:rsidP="006052B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1301A2">
        <w:rPr>
          <w:rFonts w:ascii="Times New Roman" w:eastAsia="Times New Roman" w:hAnsi="Times New Roman"/>
          <w:b/>
          <w:sz w:val="28"/>
          <w:szCs w:val="28"/>
          <w:lang w:eastAsia="ru-RU"/>
        </w:rPr>
        <w:t>. Детская Республика «</w:t>
      </w:r>
      <w:proofErr w:type="spellStart"/>
      <w:r w:rsidRPr="001301A2">
        <w:rPr>
          <w:rFonts w:ascii="Times New Roman" w:eastAsia="Times New Roman" w:hAnsi="Times New Roman"/>
          <w:b/>
          <w:sz w:val="28"/>
          <w:szCs w:val="28"/>
          <w:lang w:eastAsia="ru-RU"/>
        </w:rPr>
        <w:t>Поленово</w:t>
      </w:r>
      <w:proofErr w:type="spellEnd"/>
      <w:r w:rsidRPr="001301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52B9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>ООО «ЭЛНА Энергетика»</w:t>
      </w:r>
    </w:p>
    <w:p w:rsidR="006052B9" w:rsidRPr="00AB7AF5" w:rsidRDefault="006052B9" w:rsidP="006052B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tgtFrame="_blank" w:history="1">
        <w:r w:rsidRPr="00AB7A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http://drpolenovo.ru/</w:t>
        </w:r>
      </w:hyperlink>
      <w:r w:rsidRPr="00AB7AF5">
        <w:rPr>
          <w:rFonts w:ascii="Times New Roman" w:eastAsia="Times New Roman" w:hAnsi="Times New Roman"/>
          <w:sz w:val="28"/>
          <w:szCs w:val="28"/>
          <w:lang w:eastAsia="ru-RU"/>
        </w:rPr>
        <w:t xml:space="preserve"> - выезды, экскурсии, приезды звезд, средний и постарше возраст.</w:t>
      </w:r>
    </w:p>
    <w:p w:rsidR="006052B9" w:rsidRDefault="006052B9" w:rsidP="006052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13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301A2">
        <w:rPr>
          <w:rFonts w:ascii="Times New Roman" w:hAnsi="Times New Roman"/>
          <w:b/>
          <w:sz w:val="28"/>
          <w:szCs w:val="28"/>
        </w:rPr>
        <w:t xml:space="preserve">МГТУ им. </w:t>
      </w:r>
      <w:proofErr w:type="spellStart"/>
      <w:r w:rsidRPr="001301A2">
        <w:rPr>
          <w:rFonts w:ascii="Times New Roman" w:hAnsi="Times New Roman"/>
          <w:b/>
          <w:sz w:val="28"/>
          <w:szCs w:val="28"/>
        </w:rPr>
        <w:t>Н.Э.Баумана</w:t>
      </w:r>
      <w:proofErr w:type="spellEnd"/>
    </w:p>
    <w:p w:rsidR="006052B9" w:rsidRDefault="006052B9" w:rsidP="006052B9">
      <w:pPr>
        <w:spacing w:after="0"/>
        <w:rPr>
          <w:rFonts w:ascii="Times New Roman" w:hAnsi="Times New Roman"/>
          <w:sz w:val="28"/>
          <w:szCs w:val="28"/>
        </w:rPr>
      </w:pPr>
      <w:hyperlink r:id="rId12" w:history="1">
        <w:r w:rsidRPr="00AB7AF5">
          <w:rPr>
            <w:rStyle w:val="a3"/>
            <w:rFonts w:ascii="Times New Roman" w:hAnsi="Times New Roman"/>
            <w:sz w:val="28"/>
            <w:szCs w:val="28"/>
          </w:rPr>
          <w:t>http://pr.bmstu.ru/?tag=dol-baumanec</w:t>
        </w:r>
      </w:hyperlink>
      <w:r w:rsidRPr="00AB7AF5">
        <w:rPr>
          <w:rFonts w:ascii="Times New Roman" w:hAnsi="Times New Roman"/>
          <w:sz w:val="28"/>
          <w:szCs w:val="28"/>
        </w:rPr>
        <w:t xml:space="preserve"> - хор.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AF5">
        <w:rPr>
          <w:rFonts w:ascii="Times New Roman" w:hAnsi="Times New Roman"/>
          <w:sz w:val="28"/>
          <w:szCs w:val="28"/>
        </w:rPr>
        <w:t>ДОЛ, если мальчишки любят технику и робо</w:t>
      </w:r>
      <w:r>
        <w:rPr>
          <w:rFonts w:ascii="Times New Roman" w:hAnsi="Times New Roman"/>
          <w:sz w:val="28"/>
          <w:szCs w:val="28"/>
        </w:rPr>
        <w:t>то</w:t>
      </w:r>
      <w:r w:rsidRPr="00AB7AF5">
        <w:rPr>
          <w:rFonts w:ascii="Times New Roman" w:hAnsi="Times New Roman"/>
          <w:sz w:val="28"/>
          <w:szCs w:val="28"/>
        </w:rPr>
        <w:t xml:space="preserve">технику - ребенку туда </w:t>
      </w:r>
      <w:hyperlink r:id="rId13" w:tgtFrame="_blank" w:history="1">
        <w:r w:rsidRPr="00AB7AF5">
          <w:rPr>
            <w:rStyle w:val="a3"/>
            <w:rFonts w:ascii="Times New Roman" w:hAnsi="Times New Roman"/>
            <w:sz w:val="28"/>
            <w:szCs w:val="28"/>
          </w:rPr>
          <w:t>https://vk.com/club61461</w:t>
        </w:r>
      </w:hyperlink>
    </w:p>
    <w:p w:rsidR="006052B9" w:rsidRPr="002C6F63" w:rsidRDefault="006052B9" w:rsidP="006052B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2C6F63">
        <w:rPr>
          <w:rStyle w:val="a5"/>
          <w:sz w:val="28"/>
          <w:szCs w:val="28"/>
        </w:rPr>
        <w:t>Контакты: </w:t>
      </w:r>
      <w:r w:rsidRPr="002C6F63">
        <w:rPr>
          <w:sz w:val="28"/>
          <w:szCs w:val="28"/>
        </w:rPr>
        <w:t>8(499)253-14-46,</w:t>
      </w:r>
      <w:r w:rsidRPr="002C6F63">
        <w:rPr>
          <w:rStyle w:val="a5"/>
          <w:sz w:val="28"/>
          <w:szCs w:val="28"/>
        </w:rPr>
        <w:t> </w:t>
      </w:r>
      <w:r w:rsidRPr="002C6F63">
        <w:rPr>
          <w:b/>
          <w:bCs/>
          <w:sz w:val="28"/>
          <w:szCs w:val="28"/>
        </w:rPr>
        <w:br/>
      </w:r>
      <w:r w:rsidRPr="002C6F63">
        <w:rPr>
          <w:rStyle w:val="a5"/>
          <w:sz w:val="28"/>
          <w:szCs w:val="28"/>
        </w:rPr>
        <w:t>Электронная почта: </w:t>
      </w:r>
      <w:hyperlink r:id="rId14" w:tgtFrame="_blank" w:history="1">
        <w:r w:rsidRPr="002C6F63">
          <w:rPr>
            <w:rStyle w:val="a3"/>
            <w:sz w:val="28"/>
            <w:szCs w:val="28"/>
          </w:rPr>
          <w:t>orlenokpmz@mail.ru</w:t>
        </w:r>
      </w:hyperlink>
    </w:p>
    <w:p w:rsidR="006052B9" w:rsidRPr="002C6F63" w:rsidRDefault="006052B9" w:rsidP="006052B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2C6F63">
        <w:rPr>
          <w:rStyle w:val="a5"/>
          <w:sz w:val="28"/>
          <w:szCs w:val="28"/>
        </w:rPr>
        <w:t>Адрес: </w:t>
      </w:r>
      <w:r w:rsidRPr="002C6F63">
        <w:rPr>
          <w:b/>
          <w:bCs/>
          <w:sz w:val="28"/>
          <w:szCs w:val="28"/>
        </w:rPr>
        <w:br/>
      </w:r>
      <w:r w:rsidRPr="002C6F63">
        <w:rPr>
          <w:sz w:val="28"/>
          <w:szCs w:val="28"/>
        </w:rPr>
        <w:t xml:space="preserve">141641, Московская область, Клинский район, поселок </w:t>
      </w:r>
      <w:proofErr w:type="spellStart"/>
      <w:r w:rsidRPr="002C6F63">
        <w:rPr>
          <w:sz w:val="28"/>
          <w:szCs w:val="28"/>
        </w:rPr>
        <w:t>Зубово</w:t>
      </w:r>
      <w:proofErr w:type="spellEnd"/>
      <w:r w:rsidRPr="002C6F63">
        <w:rPr>
          <w:sz w:val="28"/>
          <w:szCs w:val="28"/>
        </w:rPr>
        <w:t>, улица Школьная</w:t>
      </w:r>
      <w:proofErr w:type="gramStart"/>
      <w:r w:rsidRPr="002C6F63">
        <w:rPr>
          <w:sz w:val="28"/>
          <w:szCs w:val="28"/>
        </w:rPr>
        <w:t xml:space="preserve"> ,</w:t>
      </w:r>
      <w:proofErr w:type="gramEnd"/>
      <w:r w:rsidRPr="002C6F63">
        <w:rPr>
          <w:sz w:val="28"/>
          <w:szCs w:val="28"/>
        </w:rPr>
        <w:t xml:space="preserve"> дом 36.</w:t>
      </w:r>
    </w:p>
    <w:p w:rsidR="006052B9" w:rsidRPr="002C6F63" w:rsidRDefault="006052B9" w:rsidP="006052B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2C6F63">
        <w:rPr>
          <w:rStyle w:val="a5"/>
          <w:sz w:val="28"/>
          <w:szCs w:val="28"/>
        </w:rPr>
        <w:t xml:space="preserve">Информация о лагере: </w:t>
      </w:r>
      <w:r w:rsidRPr="002C6F63">
        <w:rPr>
          <w:sz w:val="28"/>
          <w:szCs w:val="28"/>
        </w:rPr>
        <w:t xml:space="preserve">В стиле «Детской деревни» на 10 гектарах земли в лесной зоне с преобладанием берез и елей расположен ДОЛ «Орленок». </w:t>
      </w:r>
      <w:r w:rsidRPr="002C6F63">
        <w:rPr>
          <w:sz w:val="28"/>
          <w:szCs w:val="28"/>
        </w:rPr>
        <w:lastRenderedPageBreak/>
        <w:t>Девять спальных корпусов. Клуб. Столовая. 20 кружков на 370 детей в смену. Имеется: Бассейн «</w:t>
      </w:r>
      <w:proofErr w:type="spellStart"/>
      <w:r w:rsidRPr="002C6F63">
        <w:rPr>
          <w:sz w:val="28"/>
          <w:szCs w:val="28"/>
        </w:rPr>
        <w:t>Освод</w:t>
      </w:r>
      <w:proofErr w:type="spellEnd"/>
      <w:r w:rsidRPr="002C6F63">
        <w:rPr>
          <w:sz w:val="28"/>
          <w:szCs w:val="28"/>
        </w:rPr>
        <w:t xml:space="preserve"> — 1» открытого типа. Стадион — открытого типа.</w:t>
      </w:r>
    </w:p>
    <w:p w:rsidR="006052B9" w:rsidRPr="00406EF7" w:rsidRDefault="006052B9" w:rsidP="006052B9">
      <w:pPr>
        <w:pStyle w:val="a4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2C6F63">
        <w:rPr>
          <w:rStyle w:val="a5"/>
          <w:sz w:val="28"/>
          <w:szCs w:val="28"/>
        </w:rPr>
        <w:t>Адрес сайта: </w:t>
      </w:r>
      <w:hyperlink r:id="rId15" w:tgtFrame="_blank" w:history="1">
        <w:r w:rsidRPr="002C6F63">
          <w:rPr>
            <w:rStyle w:val="a3"/>
            <w:sz w:val="28"/>
            <w:szCs w:val="28"/>
          </w:rPr>
          <w:t>www.dol-orlenok.ru</w:t>
        </w:r>
      </w:hyperlink>
    </w:p>
    <w:p w:rsidR="006052B9" w:rsidRPr="002C6F63" w:rsidRDefault="006052B9" w:rsidP="006052B9">
      <w:pPr>
        <w:pStyle w:val="2"/>
        <w:shd w:val="clear" w:color="auto" w:fill="FFFFFF"/>
        <w:spacing w:before="225" w:beforeAutospacing="0" w:after="225" w:afterAutospacing="0"/>
        <w:ind w:left="150"/>
        <w:rPr>
          <w:b w:val="0"/>
          <w:bCs w:val="0"/>
          <w:sz w:val="28"/>
          <w:szCs w:val="28"/>
        </w:rPr>
      </w:pPr>
      <w:r w:rsidRPr="002C6F63">
        <w:rPr>
          <w:sz w:val="28"/>
          <w:szCs w:val="28"/>
          <w:lang w:val="en-US"/>
        </w:rPr>
        <w:t xml:space="preserve">9. </w:t>
      </w:r>
      <w:r w:rsidRPr="002C6F63">
        <w:rPr>
          <w:b w:val="0"/>
          <w:bCs w:val="0"/>
          <w:sz w:val="28"/>
          <w:szCs w:val="28"/>
        </w:rPr>
        <w:t>ДОЛ «Искра» МГТС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52B9" w:rsidRPr="00780FD2" w:rsidTr="008543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2B9" w:rsidRPr="002C6F63" w:rsidRDefault="006052B9" w:rsidP="0085431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2C6F63">
              <w:rPr>
                <w:rStyle w:val="a5"/>
                <w:sz w:val="28"/>
                <w:szCs w:val="28"/>
              </w:rPr>
              <w:t>Адрес:</w:t>
            </w:r>
            <w:r w:rsidRPr="002C6F63">
              <w:rPr>
                <w:sz w:val="28"/>
                <w:szCs w:val="28"/>
              </w:rPr>
              <w:t> Московская область, Одинцовский район, деревня Сватово, д.6</w:t>
            </w:r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2C6F63">
              <w:rPr>
                <w:rStyle w:val="a5"/>
                <w:sz w:val="28"/>
                <w:szCs w:val="28"/>
              </w:rPr>
              <w:t>Контактные телефоны:</w:t>
            </w:r>
            <w:r w:rsidRPr="002C6F63">
              <w:rPr>
                <w:sz w:val="28"/>
                <w:szCs w:val="28"/>
              </w:rPr>
              <w:t> Администрация ДОЛ – 8(495)403-84-37</w:t>
            </w:r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2C6F63">
              <w:rPr>
                <w:rStyle w:val="a5"/>
                <w:sz w:val="28"/>
                <w:szCs w:val="28"/>
              </w:rPr>
              <w:t>Сайт: </w:t>
            </w:r>
            <w:hyperlink r:id="rId16" w:tgtFrame="_blank" w:history="1">
              <w:r w:rsidRPr="002C6F63">
                <w:rPr>
                  <w:rStyle w:val="a3"/>
                  <w:color w:val="3175AD"/>
                  <w:sz w:val="28"/>
                  <w:szCs w:val="28"/>
                </w:rPr>
                <w:t>pansionatiskra.ru</w:t>
              </w:r>
            </w:hyperlink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2C6F63">
              <w:rPr>
                <w:rStyle w:val="a5"/>
                <w:sz w:val="28"/>
                <w:szCs w:val="28"/>
              </w:rPr>
              <w:t>Описание лагеря:</w:t>
            </w:r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2C6F63">
              <w:rPr>
                <w:sz w:val="28"/>
                <w:szCs w:val="28"/>
              </w:rPr>
              <w:t>Мы обогнём земной шар за 21 день, побываем в разных странах от Японии до Северной Америки, побываем на необитаемом острове, узнаем традиции и самые сокровенные секреты каждой страны. Каждый может почувствовать себя жителем и звездой той или иной страны, приняв участие в больших концертных программах, посетив наши творческие мастерские и мастер-классы, открыть для себя что-то новое и невероятное, проявить свои способности в спортивных спартакиадах и творческих вечерах. И, конечно, спеть свою отрядную песню, сидя дружной компанией у костра.</w:t>
            </w:r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2C6F63">
              <w:rPr>
                <w:sz w:val="28"/>
                <w:szCs w:val="28"/>
              </w:rPr>
              <w:t>Лагерь «Искра» является оздоровительным объектом для отдыха детей и занял первое место смотра-конкурса лучших детских оздоровительных лагерей Подмосковья в 2016 году. Награждение проходило в Международный день защиты детей, среди почетных гостей присутствовал Председатель Правительства Дмитрий Анатольевич Медведев и губернатор Московской области Андрей Юрьевич Воробьев. Дмитрий Анатольевич отметил высокий уровень подготовки персонала к летнему сезону и обеспечения лагеря всеми условиями для комфортного отдыха детей.</w:t>
            </w:r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2C6F63">
              <w:rPr>
                <w:rStyle w:val="a5"/>
                <w:sz w:val="28"/>
                <w:szCs w:val="28"/>
              </w:rPr>
              <w:t>Отдел бронирования путевок:</w:t>
            </w:r>
          </w:p>
          <w:p w:rsidR="006052B9" w:rsidRPr="002C6F63" w:rsidRDefault="006052B9" w:rsidP="00854318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 w:rsidRPr="002C6F63">
              <w:rPr>
                <w:sz w:val="28"/>
                <w:szCs w:val="28"/>
              </w:rPr>
              <w:t>Тел. 8 (495) 760 88 00 (</w:t>
            </w:r>
            <w:proofErr w:type="spellStart"/>
            <w:r w:rsidRPr="002C6F63">
              <w:rPr>
                <w:sz w:val="28"/>
                <w:szCs w:val="28"/>
              </w:rPr>
              <w:t>многокан</w:t>
            </w:r>
            <w:proofErr w:type="spellEnd"/>
            <w:r w:rsidRPr="002C6F63">
              <w:rPr>
                <w:sz w:val="28"/>
                <w:szCs w:val="28"/>
              </w:rPr>
              <w:t>) e-</w:t>
            </w:r>
            <w:proofErr w:type="spellStart"/>
            <w:r w:rsidRPr="002C6F63">
              <w:rPr>
                <w:sz w:val="28"/>
                <w:szCs w:val="28"/>
              </w:rPr>
              <w:t>mail</w:t>
            </w:r>
            <w:proofErr w:type="spellEnd"/>
            <w:r w:rsidRPr="002C6F63">
              <w:rPr>
                <w:sz w:val="28"/>
                <w:szCs w:val="28"/>
              </w:rPr>
              <w:t xml:space="preserve"> для заявок: </w:t>
            </w:r>
            <w:hyperlink r:id="rId17" w:tgtFrame="_blank" w:history="1">
              <w:r w:rsidRPr="002C6F63">
                <w:rPr>
                  <w:rStyle w:val="a3"/>
                  <w:color w:val="3175AD"/>
                  <w:sz w:val="28"/>
                  <w:szCs w:val="28"/>
                </w:rPr>
                <w:t>iskra@mgts.ru</w:t>
              </w:r>
            </w:hyperlink>
          </w:p>
        </w:tc>
      </w:tr>
    </w:tbl>
    <w:p w:rsidR="00FC0F0E" w:rsidRDefault="006052B9">
      <w:bookmarkStart w:id="0" w:name="_GoBack"/>
      <w:bookmarkEnd w:id="0"/>
    </w:p>
    <w:sectPr w:rsidR="00FC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5A"/>
    <w:rsid w:val="002F7797"/>
    <w:rsid w:val="006052B9"/>
    <w:rsid w:val="00717D55"/>
    <w:rsid w:val="00D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axikj">
    <w:name w:val="rmcaxikj"/>
    <w:basedOn w:val="a"/>
    <w:rsid w:val="0060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052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axikj">
    <w:name w:val="rmcaxikj"/>
    <w:basedOn w:val="a"/>
    <w:rsid w:val="0060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052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80252690" TargetMode="External"/><Relationship Id="rId13" Type="http://schemas.openxmlformats.org/officeDocument/2006/relationships/hyperlink" Target="https://vk.com/club614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ol-druzhba.ru/" TargetMode="External"/><Relationship Id="rId12" Type="http://schemas.openxmlformats.org/officeDocument/2006/relationships/hyperlink" Target="http://pr.bmstu.ru/?tag=dol-baumanec" TargetMode="External"/><Relationship Id="rId17" Type="http://schemas.openxmlformats.org/officeDocument/2006/relationships/hyperlink" Target="mailto:iskra@mgt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sionatiskra.ru/sanatorium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zdrav.ru/" TargetMode="External"/><Relationship Id="rId11" Type="http://schemas.openxmlformats.org/officeDocument/2006/relationships/hyperlink" Target="https://vk.com/away.php?to=http%3A%2F%2Fdrpolenovo.ru%2F" TargetMode="External"/><Relationship Id="rId5" Type="http://schemas.openxmlformats.org/officeDocument/2006/relationships/hyperlink" Target="http://mtuf.ru/about/podrazdeleniya/department-on-work-with-youth-and-humanitarian-problems/work-with-children/childrens-health-campaign/camp/" TargetMode="External"/><Relationship Id="rId15" Type="http://schemas.openxmlformats.org/officeDocument/2006/relationships/hyperlink" Target="http://www.dol-orlenok.ru/" TargetMode="External"/><Relationship Id="rId10" Type="http://schemas.openxmlformats.org/officeDocument/2006/relationships/hyperlink" Target="https://vk.com/away.php?to=http%3A%2F%2Fwww.jbereg.ru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pansionatiskra.ru%2Fcamp%2F" TargetMode="External"/><Relationship Id="rId14" Type="http://schemas.openxmlformats.org/officeDocument/2006/relationships/hyperlink" Target="mailto:orlenokp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Udalova</dc:creator>
  <cp:keywords/>
  <dc:description/>
  <cp:lastModifiedBy>Zhanna Udalova</cp:lastModifiedBy>
  <cp:revision>2</cp:revision>
  <dcterms:created xsi:type="dcterms:W3CDTF">2019-04-23T09:30:00Z</dcterms:created>
  <dcterms:modified xsi:type="dcterms:W3CDTF">2019-04-23T09:31:00Z</dcterms:modified>
</cp:coreProperties>
</file>