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96"/>
        <w:gridCol w:w="5749"/>
        <w:gridCol w:w="3290"/>
      </w:tblGrid>
      <w:tr w:rsidR="00996D42" w:rsidRPr="00001AD8" w14:paraId="62E2A646" w14:textId="77777777" w:rsidTr="00D658CC">
        <w:trPr>
          <w:trHeight w:val="315"/>
        </w:trPr>
        <w:tc>
          <w:tcPr>
            <w:tcW w:w="0" w:type="auto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84A9A" w14:textId="77777777" w:rsidR="00996D42" w:rsidRPr="00001AD8" w:rsidRDefault="006E7A84" w:rsidP="00996D42">
            <w:pPr>
              <w:pStyle w:val="a6"/>
              <w:tabs>
                <w:tab w:val="left" w:pos="7371"/>
              </w:tabs>
              <w:rPr>
                <w:b w:val="0"/>
                <w:sz w:val="22"/>
                <w:szCs w:val="22"/>
              </w:rPr>
            </w:pPr>
            <w:r w:rsidRPr="00001AD8">
              <w:rPr>
                <w:b w:val="0"/>
                <w:caps/>
                <w:sz w:val="22"/>
                <w:szCs w:val="22"/>
              </w:rPr>
              <w:t>Программа конференции</w:t>
            </w:r>
          </w:p>
        </w:tc>
      </w:tr>
      <w:tr w:rsidR="006E7A84" w:rsidRPr="00001AD8" w14:paraId="3CE6EF43" w14:textId="77777777" w:rsidTr="00D658CC">
        <w:trPr>
          <w:trHeight w:val="315"/>
        </w:trPr>
        <w:tc>
          <w:tcPr>
            <w:tcW w:w="0" w:type="auto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11AB57" w14:textId="77777777" w:rsidR="006E7A84" w:rsidRPr="00001AD8" w:rsidRDefault="006E7A84" w:rsidP="00996D42">
            <w:pPr>
              <w:pStyle w:val="a6"/>
              <w:tabs>
                <w:tab w:val="left" w:pos="7371"/>
              </w:tabs>
              <w:rPr>
                <w:b w:val="0"/>
                <w:sz w:val="22"/>
                <w:szCs w:val="22"/>
              </w:rPr>
            </w:pPr>
            <w:r w:rsidRPr="00001AD8">
              <w:rPr>
                <w:b w:val="0"/>
                <w:sz w:val="22"/>
                <w:szCs w:val="22"/>
              </w:rPr>
              <w:t>Р</w:t>
            </w:r>
            <w:r w:rsidR="00D658CC" w:rsidRPr="00001AD8">
              <w:rPr>
                <w:b w:val="0"/>
                <w:sz w:val="22"/>
                <w:szCs w:val="22"/>
              </w:rPr>
              <w:t>езультаты ра</w:t>
            </w:r>
            <w:r w:rsidRPr="00001AD8">
              <w:rPr>
                <w:b w:val="0"/>
                <w:sz w:val="22"/>
                <w:szCs w:val="22"/>
              </w:rPr>
              <w:t xml:space="preserve">бот </w:t>
            </w:r>
            <w:r w:rsidR="00D658CC" w:rsidRPr="00001AD8">
              <w:rPr>
                <w:b w:val="0"/>
                <w:sz w:val="22"/>
                <w:szCs w:val="22"/>
              </w:rPr>
              <w:t xml:space="preserve">ИПЭЭ РАН и ЦЭПЛ РАН в 2025 г. </w:t>
            </w:r>
            <w:r w:rsidRPr="00001AD8">
              <w:rPr>
                <w:b w:val="0"/>
                <w:sz w:val="22"/>
                <w:szCs w:val="22"/>
              </w:rPr>
              <w:t xml:space="preserve">по Московской части Национального парка "Лосиный остров" и Особо охраняемым зеленым территориям Москвы </w:t>
            </w:r>
          </w:p>
        </w:tc>
      </w:tr>
      <w:tr w:rsidR="00996D42" w:rsidRPr="00001AD8" w14:paraId="103F23ED" w14:textId="77777777" w:rsidTr="00D658CC">
        <w:trPr>
          <w:trHeight w:val="315"/>
        </w:trPr>
        <w:tc>
          <w:tcPr>
            <w:tcW w:w="0" w:type="auto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75C233" w14:textId="77777777" w:rsidR="00996D42" w:rsidRPr="00001AD8" w:rsidRDefault="00996D42" w:rsidP="00996D42">
            <w:pPr>
              <w:pStyle w:val="a6"/>
              <w:tabs>
                <w:tab w:val="left" w:pos="7371"/>
              </w:tabs>
              <w:rPr>
                <w:b w:val="0"/>
                <w:i/>
                <w:iCs/>
                <w:sz w:val="22"/>
                <w:szCs w:val="22"/>
              </w:rPr>
            </w:pPr>
            <w:r w:rsidRPr="00001AD8">
              <w:rPr>
                <w:b w:val="0"/>
                <w:i/>
                <w:iCs/>
                <w:sz w:val="22"/>
                <w:szCs w:val="22"/>
              </w:rPr>
              <w:t>Москва, Ленинский проспект, 33. ИПЭЭ РАН, Актовый зал</w:t>
            </w:r>
          </w:p>
          <w:p w14:paraId="7AA7BE5E" w14:textId="77777777" w:rsidR="00D658CC" w:rsidRPr="00001AD8" w:rsidRDefault="00D658CC" w:rsidP="00996D42">
            <w:pPr>
              <w:pStyle w:val="a6"/>
              <w:tabs>
                <w:tab w:val="left" w:pos="7371"/>
              </w:tabs>
              <w:rPr>
                <w:b w:val="0"/>
                <w:sz w:val="22"/>
                <w:szCs w:val="22"/>
              </w:rPr>
            </w:pPr>
            <w:r w:rsidRPr="00001AD8">
              <w:rPr>
                <w:b w:val="0"/>
                <w:sz w:val="22"/>
                <w:szCs w:val="22"/>
                <w:u w:val="single"/>
              </w:rPr>
              <w:t>20 марта 2026 г</w:t>
            </w:r>
          </w:p>
        </w:tc>
      </w:tr>
      <w:tr w:rsidR="00996D42" w:rsidRPr="00001AD8" w14:paraId="0590242A" w14:textId="77777777" w:rsidTr="008D70CC">
        <w:trPr>
          <w:trHeight w:val="315"/>
        </w:trPr>
        <w:tc>
          <w:tcPr>
            <w:tcW w:w="6434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51E462" w14:textId="77777777" w:rsidR="00996D42" w:rsidRPr="00001AD8" w:rsidRDefault="00996D42" w:rsidP="00996D42">
            <w:pPr>
              <w:pStyle w:val="a6"/>
              <w:tabs>
                <w:tab w:val="left" w:pos="7371"/>
              </w:tabs>
              <w:rPr>
                <w:b w:val="0"/>
                <w:i/>
                <w:iCs/>
                <w:sz w:val="22"/>
                <w:szCs w:val="22"/>
              </w:rPr>
            </w:pP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B360AA" w14:textId="77777777" w:rsidR="00996D42" w:rsidRPr="00001AD8" w:rsidRDefault="00996D42" w:rsidP="00996D42">
            <w:pPr>
              <w:pStyle w:val="a6"/>
              <w:tabs>
                <w:tab w:val="left" w:pos="7371"/>
              </w:tabs>
              <w:rPr>
                <w:b w:val="0"/>
                <w:i/>
                <w:iCs/>
                <w:sz w:val="22"/>
                <w:szCs w:val="22"/>
              </w:rPr>
            </w:pPr>
          </w:p>
        </w:tc>
      </w:tr>
      <w:tr w:rsidR="00F22BFD" w:rsidRPr="00001AD8" w14:paraId="12743EED" w14:textId="77777777" w:rsidTr="008D70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C820E6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2CF86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03BD2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Введение в проект и задачи конференции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3AF98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Гонгальский К.Б.</w:t>
            </w:r>
          </w:p>
        </w:tc>
      </w:tr>
      <w:tr w:rsidR="00F22BFD" w:rsidRPr="00001AD8" w14:paraId="7C491052" w14:textId="77777777" w:rsidTr="008D70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EC25F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10:10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379CC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4654B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Функциональное зонировани</w:t>
            </w:r>
            <w:r w:rsidR="009F05F8" w:rsidRPr="00001AD8">
              <w:rPr>
                <w:b w:val="0"/>
                <w:bCs/>
                <w:color w:val="000000"/>
                <w:sz w:val="22"/>
                <w:szCs w:val="22"/>
              </w:rPr>
              <w:t>е</w:t>
            </w:r>
            <w:r w:rsidRPr="00001AD8">
              <w:rPr>
                <w:b w:val="0"/>
                <w:bCs/>
                <w:color w:val="000000"/>
                <w:sz w:val="22"/>
                <w:szCs w:val="22"/>
              </w:rPr>
              <w:t xml:space="preserve"> исследованных ООЗТ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ED473" w14:textId="77777777" w:rsidR="00F22BFD" w:rsidRPr="00001AD8" w:rsidRDefault="001F4C06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Дудова К.В.</w:t>
            </w:r>
          </w:p>
        </w:tc>
      </w:tr>
      <w:tr w:rsidR="00F22BFD" w:rsidRPr="00001AD8" w14:paraId="184CEC4A" w14:textId="77777777" w:rsidTr="008D70CC">
        <w:trPr>
          <w:trHeight w:val="35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4241C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10:20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A05A3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E71249" w14:textId="77777777" w:rsidR="00F22BFD" w:rsidRPr="00001AD8" w:rsidRDefault="003972A8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Разнообразие наземных экосистем национального парка «Лосиный остров» и ООЗТ города Москвы. Оценка климаторегулирующих функций лесных экосистем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54CB6" w14:textId="77777777" w:rsidR="00F22BFD" w:rsidRPr="00001AD8" w:rsidRDefault="003972A8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Горнов А.В.</w:t>
            </w:r>
          </w:p>
        </w:tc>
      </w:tr>
      <w:tr w:rsidR="00F22BFD" w:rsidRPr="00001AD8" w14:paraId="159D556D" w14:textId="77777777" w:rsidTr="008D70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18442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10:30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BCCB6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9622B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 xml:space="preserve">Оценка уровня рекреационной ёмкости ООЗТ 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7F5CB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Климанова О.А.</w:t>
            </w:r>
          </w:p>
        </w:tc>
      </w:tr>
      <w:tr w:rsidR="00F22BFD" w:rsidRPr="00001AD8" w14:paraId="75790CB7" w14:textId="77777777" w:rsidTr="008D70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2E0A2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10:40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07CDE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533E91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Флора и инвазионные растения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942C6C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Дудова К.В.</w:t>
            </w:r>
          </w:p>
        </w:tc>
      </w:tr>
      <w:tr w:rsidR="00F22BFD" w:rsidRPr="00001AD8" w14:paraId="1CC85B0F" w14:textId="77777777" w:rsidTr="008D70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9AE62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10:50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3C0A5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221A8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Чужеродные виды животных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21E7D9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Решетников А.Н.</w:t>
            </w:r>
          </w:p>
        </w:tc>
      </w:tr>
      <w:tr w:rsidR="00F22BFD" w:rsidRPr="00001AD8" w14:paraId="74771B88" w14:textId="77777777" w:rsidTr="008D70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9FF27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E578F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1BB01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Средовая ДНК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FD5BA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Сотников И.В.</w:t>
            </w:r>
          </w:p>
        </w:tc>
      </w:tr>
      <w:tr w:rsidR="00F22BFD" w:rsidRPr="00001AD8" w14:paraId="04ACC004" w14:textId="77777777" w:rsidTr="008D70CC">
        <w:trPr>
          <w:trHeight w:val="35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81DE1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11:10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F02BF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95A91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Мониторинг распространения патогенов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425D8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Найденко С.В.</w:t>
            </w:r>
          </w:p>
        </w:tc>
      </w:tr>
      <w:tr w:rsidR="00F22BFD" w:rsidRPr="00001AD8" w14:paraId="5145E7F1" w14:textId="77777777" w:rsidTr="008D70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F062F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11:20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D23C5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422F94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Почвы ООЗТ и московской части НП «Лосиный остров»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2839FF" w14:textId="77777777" w:rsidR="00F22BFD" w:rsidRPr="00001AD8" w:rsidRDefault="00F22BFD" w:rsidP="00F22BFD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Коробушкин Д.И.</w:t>
            </w:r>
          </w:p>
        </w:tc>
      </w:tr>
      <w:tr w:rsidR="008D70CC" w:rsidRPr="00001AD8" w14:paraId="72779541" w14:textId="77777777" w:rsidTr="008D70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1055A" w14:textId="266E52E2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B72C07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20FCAE" w14:textId="5A8C0DE0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Управление популяцией бобров в г. Москве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8A8E08" w14:textId="1453C3EB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Башинский И.В.</w:t>
            </w:r>
          </w:p>
        </w:tc>
      </w:tr>
      <w:tr w:rsidR="008D70CC" w:rsidRPr="00001AD8" w14:paraId="2CB88B91" w14:textId="77777777" w:rsidTr="008D70CC">
        <w:trPr>
          <w:trHeight w:val="743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DFEF95" w14:textId="191B5AE6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11:</w:t>
            </w:r>
            <w:r>
              <w:rPr>
                <w:b w:val="0"/>
                <w:bCs/>
                <w:color w:val="000000"/>
                <w:sz w:val="22"/>
                <w:szCs w:val="22"/>
              </w:rPr>
              <w:t>4</w:t>
            </w:r>
            <w:r w:rsidRPr="00001AD8">
              <w:rPr>
                <w:b w:val="0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6D13E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C5EE26" w14:textId="0A39E94A" w:rsidR="008D70CC" w:rsidRPr="00001AD8" w:rsidRDefault="008D70CC" w:rsidP="008D70CC">
            <w:pPr>
              <w:pStyle w:val="a6"/>
              <w:tabs>
                <w:tab w:val="left" w:pos="7371"/>
              </w:tabs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 xml:space="preserve">Перерыв </w:t>
            </w:r>
            <w:r>
              <w:rPr>
                <w:b w:val="0"/>
                <w:bCs/>
                <w:color w:val="000000"/>
                <w:sz w:val="22"/>
                <w:szCs w:val="22"/>
              </w:rPr>
              <w:t>3</w:t>
            </w:r>
            <w:r w:rsidRPr="00001AD8">
              <w:rPr>
                <w:b w:val="0"/>
                <w:bCs/>
                <w:color w:val="000000"/>
                <w:sz w:val="22"/>
                <w:szCs w:val="22"/>
              </w:rPr>
              <w:t>0 мин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E023C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8D70CC" w:rsidRPr="00001AD8" w14:paraId="469D517C" w14:textId="77777777" w:rsidTr="008D70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F165D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12:10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9BBB6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30B5D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Млекопитающие</w:t>
            </w:r>
            <w:r w:rsidRPr="00001AD8">
              <w:rPr>
                <w:b w:val="0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001AD8">
              <w:rPr>
                <w:b w:val="0"/>
                <w:bCs/>
                <w:color w:val="000000"/>
                <w:sz w:val="22"/>
                <w:szCs w:val="22"/>
              </w:rPr>
              <w:t xml:space="preserve">ООЗТ 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7A4E3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Лисовский А.А.</w:t>
            </w:r>
          </w:p>
        </w:tc>
      </w:tr>
      <w:tr w:rsidR="008D70CC" w:rsidRPr="00001AD8" w14:paraId="7D1D9644" w14:textId="77777777" w:rsidTr="008D70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BE4A8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12:20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FB602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62E4F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Птицы ООЗТ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B86C3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Волков С.В.</w:t>
            </w:r>
          </w:p>
        </w:tc>
      </w:tr>
      <w:tr w:rsidR="008D70CC" w:rsidRPr="00001AD8" w14:paraId="0BD99AF0" w14:textId="77777777" w:rsidTr="008D70CC">
        <w:trPr>
          <w:trHeight w:val="31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1AAE14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12:30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52D60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A9C4F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 xml:space="preserve">Разнообразие гидробионтов и рекомендации по восстановлению нарушенных водоемов 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B53C5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Решетников А.Н.</w:t>
            </w:r>
          </w:p>
        </w:tc>
      </w:tr>
      <w:tr w:rsidR="008D70CC" w:rsidRPr="00001AD8" w14:paraId="54955FA6" w14:textId="77777777" w:rsidTr="008D70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9B205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12:40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F3293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3F331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Зообентос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2564B6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Чертопруд Е.С.</w:t>
            </w:r>
          </w:p>
        </w:tc>
      </w:tr>
      <w:tr w:rsidR="008D70CC" w:rsidRPr="00001AD8" w14:paraId="4FDEA349" w14:textId="77777777" w:rsidTr="008D70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8352BA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12:50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960DF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60070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Фауна насекомых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B9B39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Гончаров А.А.</w:t>
            </w:r>
          </w:p>
        </w:tc>
      </w:tr>
      <w:tr w:rsidR="008D70CC" w:rsidRPr="00001AD8" w14:paraId="10DC46EB" w14:textId="77777777" w:rsidTr="008D70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2B0F99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21F86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802156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Почвенная биота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8BA8ED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Коробушкин Д.И.</w:t>
            </w:r>
          </w:p>
        </w:tc>
      </w:tr>
      <w:tr w:rsidR="008D70CC" w:rsidRPr="00001AD8" w14:paraId="6648CAD0" w14:textId="77777777" w:rsidTr="008D70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96F66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13:10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38794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5056B" w14:textId="7CA4C29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 xml:space="preserve">Распространение поллютантов в тканях животных 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DACBF" w14:textId="334B2CB9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Петровский</w:t>
            </w:r>
            <w:r w:rsidRPr="00001AD8"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color w:val="000000"/>
                <w:sz w:val="22"/>
                <w:szCs w:val="22"/>
              </w:rPr>
              <w:t>А.Б</w:t>
            </w:r>
            <w:r w:rsidRPr="00001AD8">
              <w:rPr>
                <w:b w:val="0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8D70CC" w:rsidRPr="00001AD8" w14:paraId="7851A6A7" w14:textId="77777777" w:rsidTr="008D70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998CF2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13:20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0CB4C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4402F7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Фитопланктон и макромицеты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32AE34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Неплюхина А.А.</w:t>
            </w:r>
          </w:p>
        </w:tc>
      </w:tr>
      <w:tr w:rsidR="008D70CC" w:rsidRPr="00001AD8" w14:paraId="67D1DE3E" w14:textId="77777777" w:rsidTr="008D70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3437C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13:30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0DEC3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EBC47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Подходы к картографированию лесных экосистем на основе комбинации данных наземных и дистанционных исследований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A9B6AC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sz w:val="22"/>
                <w:szCs w:val="22"/>
              </w:rPr>
              <w:t>Ершов Д.В.</w:t>
            </w:r>
          </w:p>
        </w:tc>
      </w:tr>
      <w:tr w:rsidR="008D70CC" w:rsidRPr="00001AD8" w14:paraId="7284495B" w14:textId="77777777" w:rsidTr="008D70CC">
        <w:trPr>
          <w:trHeight w:val="34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47D0CE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13:40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25856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3AB7D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Дискуссия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6C8DC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8D70CC" w:rsidRPr="00F22BFD" w14:paraId="3EEECCB7" w14:textId="77777777" w:rsidTr="008D70CC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F130E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14:30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AE89C" w14:textId="77777777" w:rsidR="008D70CC" w:rsidRPr="00001AD8" w:rsidRDefault="008D70CC" w:rsidP="008D70CC">
            <w:pPr>
              <w:pStyle w:val="a6"/>
              <w:tabs>
                <w:tab w:val="left" w:pos="7371"/>
              </w:tabs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5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0A916C" w14:textId="77777777" w:rsidR="008D70CC" w:rsidRPr="00F22BFD" w:rsidRDefault="008D70CC" w:rsidP="008D70CC">
            <w:pPr>
              <w:pStyle w:val="a6"/>
              <w:tabs>
                <w:tab w:val="left" w:pos="7371"/>
              </w:tabs>
              <w:rPr>
                <w:b w:val="0"/>
                <w:bCs/>
                <w:sz w:val="22"/>
                <w:szCs w:val="22"/>
              </w:rPr>
            </w:pPr>
            <w:r w:rsidRPr="00001AD8">
              <w:rPr>
                <w:b w:val="0"/>
                <w:bCs/>
                <w:color w:val="000000"/>
                <w:sz w:val="22"/>
                <w:szCs w:val="22"/>
              </w:rPr>
              <w:t>Закрытие конференции</w:t>
            </w:r>
          </w:p>
        </w:tc>
        <w:tc>
          <w:tcPr>
            <w:tcW w:w="3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9B3AE" w14:textId="77777777" w:rsidR="008D70CC" w:rsidRPr="00F22BFD" w:rsidRDefault="008D70CC" w:rsidP="008D70CC">
            <w:pPr>
              <w:pStyle w:val="a6"/>
              <w:tabs>
                <w:tab w:val="left" w:pos="7371"/>
              </w:tabs>
              <w:rPr>
                <w:b w:val="0"/>
                <w:bCs/>
                <w:sz w:val="22"/>
                <w:szCs w:val="22"/>
              </w:rPr>
            </w:pPr>
          </w:p>
        </w:tc>
      </w:tr>
    </w:tbl>
    <w:p w14:paraId="6A304C4A" w14:textId="77777777" w:rsidR="00996D42" w:rsidRPr="00F22BFD" w:rsidRDefault="00996D42">
      <w:pPr>
        <w:pStyle w:val="a6"/>
        <w:tabs>
          <w:tab w:val="left" w:pos="7371"/>
        </w:tabs>
        <w:spacing w:line="240" w:lineRule="auto"/>
        <w:jc w:val="left"/>
        <w:rPr>
          <w:b w:val="0"/>
          <w:bCs/>
          <w:sz w:val="22"/>
          <w:szCs w:val="22"/>
        </w:rPr>
      </w:pPr>
    </w:p>
    <w:sectPr w:rsidR="00996D42" w:rsidRPr="00F22BFD" w:rsidSect="00BE5ABD">
      <w:footerReference w:type="default" r:id="rId7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A3A5" w14:textId="77777777" w:rsidR="00D22082" w:rsidRDefault="00D22082" w:rsidP="004C094B">
      <w:r>
        <w:separator/>
      </w:r>
    </w:p>
  </w:endnote>
  <w:endnote w:type="continuationSeparator" w:id="0">
    <w:p w14:paraId="0944EE33" w14:textId="77777777" w:rsidR="00D22082" w:rsidRDefault="00D22082" w:rsidP="004C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1072" w14:textId="77777777" w:rsidR="004C094B" w:rsidRDefault="004C094B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3972A8">
      <w:rPr>
        <w:noProof/>
      </w:rPr>
      <w:t>1</w:t>
    </w:r>
    <w:r>
      <w:fldChar w:fldCharType="end"/>
    </w:r>
  </w:p>
  <w:p w14:paraId="52C7BC54" w14:textId="77777777" w:rsidR="004C094B" w:rsidRDefault="004C094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899B" w14:textId="77777777" w:rsidR="00D22082" w:rsidRDefault="00D22082" w:rsidP="004C094B">
      <w:r>
        <w:separator/>
      </w:r>
    </w:p>
  </w:footnote>
  <w:footnote w:type="continuationSeparator" w:id="0">
    <w:p w14:paraId="1855C651" w14:textId="77777777" w:rsidR="00D22082" w:rsidRDefault="00D22082" w:rsidP="004C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77D"/>
    <w:multiLevelType w:val="multilevel"/>
    <w:tmpl w:val="2BEE9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BE418C"/>
    <w:multiLevelType w:val="multilevel"/>
    <w:tmpl w:val="2BEE9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663308"/>
    <w:multiLevelType w:val="hybridMultilevel"/>
    <w:tmpl w:val="FAB6B24C"/>
    <w:lvl w:ilvl="0" w:tplc="55AE7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2070425">
    <w:abstractNumId w:val="2"/>
  </w:num>
  <w:num w:numId="2" w16cid:durableId="1258750715">
    <w:abstractNumId w:val="0"/>
  </w:num>
  <w:num w:numId="3" w16cid:durableId="195273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6EF"/>
    <w:rsid w:val="00001AD8"/>
    <w:rsid w:val="0002496D"/>
    <w:rsid w:val="00025E17"/>
    <w:rsid w:val="00063AE6"/>
    <w:rsid w:val="000C3E6F"/>
    <w:rsid w:val="000F388E"/>
    <w:rsid w:val="000F51C3"/>
    <w:rsid w:val="00127B00"/>
    <w:rsid w:val="001526EF"/>
    <w:rsid w:val="0016043F"/>
    <w:rsid w:val="00186C3F"/>
    <w:rsid w:val="00191B2A"/>
    <w:rsid w:val="001A25CB"/>
    <w:rsid w:val="001A6640"/>
    <w:rsid w:val="001B2834"/>
    <w:rsid w:val="001D1902"/>
    <w:rsid w:val="001E6F3C"/>
    <w:rsid w:val="001F4C06"/>
    <w:rsid w:val="002734D2"/>
    <w:rsid w:val="00301D70"/>
    <w:rsid w:val="0030444B"/>
    <w:rsid w:val="00326F6D"/>
    <w:rsid w:val="00335BA3"/>
    <w:rsid w:val="00361A15"/>
    <w:rsid w:val="00386A30"/>
    <w:rsid w:val="003926D9"/>
    <w:rsid w:val="003972A8"/>
    <w:rsid w:val="00397452"/>
    <w:rsid w:val="003C4F9A"/>
    <w:rsid w:val="00402FB7"/>
    <w:rsid w:val="004426B2"/>
    <w:rsid w:val="004C094B"/>
    <w:rsid w:val="004C4778"/>
    <w:rsid w:val="004C7A21"/>
    <w:rsid w:val="004D7124"/>
    <w:rsid w:val="00595E72"/>
    <w:rsid w:val="005F6409"/>
    <w:rsid w:val="005F7987"/>
    <w:rsid w:val="00622835"/>
    <w:rsid w:val="006318F0"/>
    <w:rsid w:val="00643272"/>
    <w:rsid w:val="00653679"/>
    <w:rsid w:val="0068183D"/>
    <w:rsid w:val="00687909"/>
    <w:rsid w:val="00696563"/>
    <w:rsid w:val="006B20C2"/>
    <w:rsid w:val="006B349D"/>
    <w:rsid w:val="006D3D46"/>
    <w:rsid w:val="006E7A84"/>
    <w:rsid w:val="00753494"/>
    <w:rsid w:val="00765E04"/>
    <w:rsid w:val="007764DA"/>
    <w:rsid w:val="00777A86"/>
    <w:rsid w:val="00784765"/>
    <w:rsid w:val="007B0A1E"/>
    <w:rsid w:val="0083783A"/>
    <w:rsid w:val="00840B12"/>
    <w:rsid w:val="00846A40"/>
    <w:rsid w:val="00874DEE"/>
    <w:rsid w:val="008B0AA4"/>
    <w:rsid w:val="008D70CC"/>
    <w:rsid w:val="00963BF8"/>
    <w:rsid w:val="00964039"/>
    <w:rsid w:val="009659B8"/>
    <w:rsid w:val="00996D42"/>
    <w:rsid w:val="009B700A"/>
    <w:rsid w:val="009C4106"/>
    <w:rsid w:val="009D19A1"/>
    <w:rsid w:val="009F05F8"/>
    <w:rsid w:val="009F33DF"/>
    <w:rsid w:val="00A077B5"/>
    <w:rsid w:val="00A114A5"/>
    <w:rsid w:val="00A44245"/>
    <w:rsid w:val="00A4455F"/>
    <w:rsid w:val="00A51AF0"/>
    <w:rsid w:val="00A71A88"/>
    <w:rsid w:val="00A7297D"/>
    <w:rsid w:val="00A9714B"/>
    <w:rsid w:val="00AC0F01"/>
    <w:rsid w:val="00AD4789"/>
    <w:rsid w:val="00B15A7B"/>
    <w:rsid w:val="00B366FD"/>
    <w:rsid w:val="00B40E02"/>
    <w:rsid w:val="00B45403"/>
    <w:rsid w:val="00B54BAD"/>
    <w:rsid w:val="00B659CB"/>
    <w:rsid w:val="00B8725C"/>
    <w:rsid w:val="00BB5C8C"/>
    <w:rsid w:val="00BE5ABD"/>
    <w:rsid w:val="00BE6164"/>
    <w:rsid w:val="00BF5CFE"/>
    <w:rsid w:val="00C015A8"/>
    <w:rsid w:val="00C13512"/>
    <w:rsid w:val="00C34E40"/>
    <w:rsid w:val="00C7290F"/>
    <w:rsid w:val="00C9663D"/>
    <w:rsid w:val="00CD3690"/>
    <w:rsid w:val="00CD5922"/>
    <w:rsid w:val="00CD5DDB"/>
    <w:rsid w:val="00D22082"/>
    <w:rsid w:val="00D658CC"/>
    <w:rsid w:val="00D71CBF"/>
    <w:rsid w:val="00DC18E0"/>
    <w:rsid w:val="00DD2317"/>
    <w:rsid w:val="00E15F77"/>
    <w:rsid w:val="00E16967"/>
    <w:rsid w:val="00E27BCA"/>
    <w:rsid w:val="00E76498"/>
    <w:rsid w:val="00E85EB5"/>
    <w:rsid w:val="00EB2B65"/>
    <w:rsid w:val="00EE7F30"/>
    <w:rsid w:val="00EF3B36"/>
    <w:rsid w:val="00F0329D"/>
    <w:rsid w:val="00F10999"/>
    <w:rsid w:val="00F162CB"/>
    <w:rsid w:val="00F22BFD"/>
    <w:rsid w:val="00F45FEC"/>
    <w:rsid w:val="00F5780F"/>
    <w:rsid w:val="00F8798B"/>
    <w:rsid w:val="00FF36F3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CA73"/>
  <w15:chartTrackingRefBased/>
  <w15:docId w15:val="{BD438481-1C08-4847-8932-E064E0EF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6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397452"/>
    <w:pPr>
      <w:keepNext/>
      <w:spacing w:line="312" w:lineRule="auto"/>
      <w:outlineLvl w:val="0"/>
    </w:pPr>
    <w:rPr>
      <w:i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E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26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26E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1526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rsid w:val="00397452"/>
    <w:pPr>
      <w:spacing w:line="288" w:lineRule="auto"/>
      <w:jc w:val="center"/>
    </w:pPr>
    <w:rPr>
      <w:b/>
      <w:sz w:val="32"/>
      <w:szCs w:val="20"/>
      <w:lang w:eastAsia="en-US"/>
    </w:rPr>
  </w:style>
  <w:style w:type="paragraph" w:styleId="a7">
    <w:name w:val="Body Text Indent"/>
    <w:basedOn w:val="a"/>
    <w:rsid w:val="00397452"/>
    <w:pPr>
      <w:spacing w:line="360" w:lineRule="auto"/>
      <w:ind w:firstLine="539"/>
      <w:jc w:val="both"/>
    </w:pPr>
    <w:rPr>
      <w:bCs/>
      <w:lang w:eastAsia="en-US"/>
    </w:rPr>
  </w:style>
  <w:style w:type="paragraph" w:styleId="a8">
    <w:name w:val="Normal (Web)"/>
    <w:basedOn w:val="a"/>
    <w:rsid w:val="008B0AA4"/>
    <w:pPr>
      <w:spacing w:before="100" w:beforeAutospacing="1" w:after="100" w:afterAutospacing="1"/>
    </w:pPr>
  </w:style>
  <w:style w:type="character" w:styleId="a9">
    <w:name w:val="FollowedHyperlink"/>
    <w:uiPriority w:val="99"/>
    <w:semiHidden/>
    <w:unhideWhenUsed/>
    <w:rsid w:val="00F8798B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4C094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094B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4C094B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094B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4C094B"/>
    <w:rPr>
      <w:rFonts w:ascii="Times New Roman" w:eastAsia="Times New Roman" w:hAnsi="Times New Roman"/>
      <w:b/>
      <w:bCs/>
    </w:rPr>
  </w:style>
  <w:style w:type="paragraph" w:styleId="af">
    <w:name w:val="header"/>
    <w:basedOn w:val="a"/>
    <w:link w:val="af0"/>
    <w:uiPriority w:val="99"/>
    <w:unhideWhenUsed/>
    <w:rsid w:val="004C094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C094B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4C09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4C094B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34E4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3">
    <w:name w:val="Revision"/>
    <w:hidden/>
    <w:uiPriority w:val="99"/>
    <w:semiHidden/>
    <w:rsid w:val="00F45FEC"/>
    <w:rPr>
      <w:rFonts w:ascii="Times New Roman" w:eastAsia="Times New Roman" w:hAnsi="Times New Roman"/>
      <w:sz w:val="24"/>
      <w:szCs w:val="24"/>
    </w:rPr>
  </w:style>
  <w:style w:type="character" w:customStyle="1" w:styleId="10">
    <w:name w:val="Неразрешенное упоминание1"/>
    <w:uiPriority w:val="99"/>
    <w:semiHidden/>
    <w:unhideWhenUsed/>
    <w:rsid w:val="00AC0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mac-cyrillic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НАУК</vt:lpstr>
    </vt:vector>
  </TitlesOfParts>
  <Company>Retired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НАУК</dc:title>
  <dc:subject/>
  <dc:creator>RWT</dc:creator>
  <cp:keywords/>
  <cp:lastModifiedBy>KG</cp:lastModifiedBy>
  <cp:revision>5</cp:revision>
  <cp:lastPrinted>2025-07-01T11:45:00Z</cp:lastPrinted>
  <dcterms:created xsi:type="dcterms:W3CDTF">2026-03-17T07:17:00Z</dcterms:created>
  <dcterms:modified xsi:type="dcterms:W3CDTF">2026-03-17T11:00:00Z</dcterms:modified>
</cp:coreProperties>
</file>