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A215" w14:textId="74A91849" w:rsidR="00BE20D0" w:rsidRPr="00BE20D0" w:rsidRDefault="00BE20D0" w:rsidP="00BE20D0">
      <w:pPr>
        <w:pStyle w:val="a3"/>
      </w:pPr>
      <w:r w:rsidRPr="00BE20D0">
        <w:rPr>
          <w:noProof/>
        </w:rPr>
        <w:drawing>
          <wp:anchor distT="0" distB="0" distL="114300" distR="114300" simplePos="0" relativeHeight="251658240" behindDoc="1" locked="0" layoutInCell="1" allowOverlap="1" wp14:anchorId="15B42463" wp14:editId="7986C00C">
            <wp:simplePos x="0" y="0"/>
            <wp:positionH relativeFrom="column">
              <wp:posOffset>-175895</wp:posOffset>
            </wp:positionH>
            <wp:positionV relativeFrom="paragraph">
              <wp:posOffset>-429895</wp:posOffset>
            </wp:positionV>
            <wp:extent cx="6557401" cy="1638469"/>
            <wp:effectExtent l="0" t="0" r="0" b="0"/>
            <wp:wrapNone/>
            <wp:docPr id="1" name="Рисунок 1" descr="C:\Users\Левшина Нина\Downloads\ПРЕССРЕЛИЗ ВКБ 2024 на бланке!!!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вшина Нина\Downloads\ПРЕССРЕЛИЗ ВКБ 2024 на бланке!!!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01" cy="16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226D80E6" w14:textId="6699C3E4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p w14:paraId="5E0BB80D" w14:textId="5888F561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Y="650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BE20D0" w:rsidRPr="00537340" w14:paraId="623D42C2" w14:textId="77777777" w:rsidTr="00BE20D0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725" w14:textId="1CEB68F6" w:rsidR="00BE20D0" w:rsidRPr="0058777D" w:rsidRDefault="00BE20D0" w:rsidP="00BE20D0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26509F29" w14:textId="77777777" w:rsidR="00BE20D0" w:rsidRDefault="00BE20D0" w:rsidP="00BE20D0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очное </w:t>
            </w:r>
            <w:r w:rsidRPr="0058777D">
              <w:rPr>
                <w:rFonts w:ascii="Verdana" w:hAnsi="Verdana"/>
                <w:b/>
                <w:sz w:val="20"/>
                <w:szCs w:val="20"/>
              </w:rPr>
              <w:t>участие представителей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некоммерческих организаций, научных учреждений </w:t>
            </w:r>
          </w:p>
          <w:p w14:paraId="790F590B" w14:textId="77777777" w:rsidR="00BE20D0" w:rsidRPr="001A05D3" w:rsidRDefault="00BE20D0" w:rsidP="00BE20D0">
            <w:pPr>
              <w:pStyle w:val="af1"/>
              <w:jc w:val="center"/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 w:rsidRPr="001A05D3"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>ПАКЕТ «ПОЧЕТНЫЙ ГОСТЬ с выступлением»</w:t>
            </w:r>
          </w:p>
          <w:p w14:paraId="5CD7EA1D" w14:textId="77777777" w:rsidR="00BE20D0" w:rsidRPr="00537340" w:rsidRDefault="00BE20D0" w:rsidP="00BE20D0">
            <w:pPr>
              <w:pStyle w:val="af1"/>
              <w:jc w:val="center"/>
            </w:pPr>
          </w:p>
        </w:tc>
      </w:tr>
      <w:tr w:rsidR="00BE20D0" w:rsidRPr="00767E79" w14:paraId="36A66868" w14:textId="77777777" w:rsidTr="00BE20D0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336FFB7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FFCF741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27E0CA85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90037E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086E1FE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3CB4348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3AE341E2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5C60DFB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4A1342D4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FF7A78A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3BFD1AD1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B635265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C5CB79E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054FAE7A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7FA857C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60DFE3C6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08321B58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714E2D14" w14:textId="77777777" w:rsidTr="00BE20D0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CE537F0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09FE62D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E20D0" w:rsidRPr="00767E79" w14:paraId="1590CA16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F244536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0D8006A8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038C0CF0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ED9059E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56B93B3D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B227FE2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BE20D0" w:rsidRPr="00767E79" w14:paraId="16D45708" w14:textId="77777777" w:rsidTr="00BE20D0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EA55E52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59204FB2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479E4CAF" w14:textId="77777777" w:rsidR="00BE20D0" w:rsidRPr="00767E79" w:rsidRDefault="00BE20D0" w:rsidP="00BE20D0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1EF0BA6E" w14:textId="77777777" w:rsidR="00BE20D0" w:rsidRPr="00767E79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42CD42C" w14:textId="452F867A" w:rsidR="00BE20D0" w:rsidRPr="00BE20D0" w:rsidRDefault="00BE20D0" w:rsidP="00BE20D0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BE20D0">
              <w:rPr>
                <w:rFonts w:ascii="Verdana" w:hAnsi="Verdana"/>
                <w:sz w:val="18"/>
                <w:szCs w:val="18"/>
              </w:rPr>
              <w:t>для переписки</w:t>
            </w:r>
          </w:p>
        </w:tc>
      </w:tr>
      <w:tr w:rsidR="00BE20D0" w:rsidRPr="00537340" w14:paraId="1D692F6A" w14:textId="77777777" w:rsidTr="00BE20D0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B1B867A" w14:textId="77777777" w:rsidR="00BE20D0" w:rsidRPr="001A05D3" w:rsidRDefault="00BE20D0" w:rsidP="00BE20D0">
            <w:pPr>
              <w:pStyle w:val="af1"/>
              <w:jc w:val="center"/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color w:val="002060"/>
                <w:sz w:val="18"/>
                <w:szCs w:val="18"/>
              </w:rPr>
              <w:t xml:space="preserve">ПАКЕТ «ПОЧЕТНЫЙ ГОСТЬ с выступлением»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1A02D57B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всех мероприятий Конференции (право выступления с докладом по предварительной заявке)</w:t>
            </w:r>
          </w:p>
          <w:p w14:paraId="79C49D88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презентации</w:t>
            </w:r>
          </w:p>
          <w:p w14:paraId="06DC600C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4F5D66BA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услуги информационного центра </w:t>
            </w:r>
          </w:p>
          <w:p w14:paraId="4D3ADA84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участие в официальных деловых встречах </w:t>
            </w:r>
          </w:p>
          <w:p w14:paraId="65DDD7D6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кофе-брейки</w:t>
            </w:r>
          </w:p>
          <w:p w14:paraId="0AAE1D70" w14:textId="77777777" w:rsidR="00BE20D0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  <w:p w14:paraId="54AC0C5B" w14:textId="249D0412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Pr="00BE20D0">
                <w:rPr>
                  <w:rStyle w:val="a5"/>
                  <w:rFonts w:ascii="Verdana" w:hAnsi="Verdana"/>
                  <w:b/>
                  <w:sz w:val="18"/>
                  <w:szCs w:val="18"/>
                </w:rPr>
                <w:t>www.caspiansovet.ru</w:t>
              </w:r>
            </w:hyperlink>
            <w:r>
              <w:rPr>
                <w:rStyle w:val="a5"/>
                <w:rFonts w:ascii="Verdana" w:hAnsi="Verdana"/>
                <w:b/>
                <w:sz w:val="18"/>
                <w:szCs w:val="18"/>
              </w:rPr>
              <w:t>/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www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</w:rPr>
              <w:t>.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caspiandialogue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</w:rPr>
              <w:t>.</w:t>
            </w:r>
            <w:r w:rsidRPr="00BE20D0">
              <w:rPr>
                <w:rFonts w:ascii="Verdana" w:hAnsi="Verdana"/>
                <w:b/>
                <w:color w:val="0563C1" w:themeColor="hyperlink"/>
                <w:sz w:val="18"/>
                <w:szCs w:val="18"/>
                <w:u w:val="single"/>
                <w:lang w:val="en-GB"/>
              </w:rPr>
              <w:t>ru</w:t>
            </w:r>
            <w:r w:rsidRPr="00767E79">
              <w:rPr>
                <w:rFonts w:ascii="Verdana" w:hAnsi="Verdana"/>
                <w:sz w:val="18"/>
                <w:szCs w:val="18"/>
              </w:rPr>
              <w:t>;</w:t>
            </w:r>
          </w:p>
          <w:p w14:paraId="6762E183" w14:textId="77777777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в Вестнике Конференции (до 800 знаков), </w:t>
            </w:r>
          </w:p>
          <w:p w14:paraId="5772525A" w14:textId="77777777" w:rsidR="00BE20D0" w:rsidRPr="00767E79" w:rsidRDefault="00BE20D0" w:rsidP="00BE20D0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видео записи доклада участника на </w:t>
            </w:r>
            <w:proofErr w:type="spellStart"/>
            <w:r w:rsidRPr="00767E79">
              <w:rPr>
                <w:rFonts w:ascii="Verdana" w:hAnsi="Verdana"/>
                <w:sz w:val="18"/>
                <w:szCs w:val="18"/>
              </w:rPr>
              <w:t>Ютуб</w:t>
            </w:r>
            <w:proofErr w:type="spellEnd"/>
            <w:r w:rsidRPr="00767E79">
              <w:rPr>
                <w:rFonts w:ascii="Verdana" w:hAnsi="Verdana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7CE38E3" w14:textId="77777777" w:rsidR="00BE20D0" w:rsidRPr="0058777D" w:rsidRDefault="00BE20D0" w:rsidP="00BE20D0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бесплатно</w:t>
            </w:r>
          </w:p>
        </w:tc>
      </w:tr>
    </w:tbl>
    <w:p w14:paraId="1FC5BBD7" w14:textId="50E5ACD5" w:rsidR="0058777D" w:rsidRDefault="00BE20D0" w:rsidP="0058777D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0D98AD07" w14:textId="77777777" w:rsidR="00BE20D0" w:rsidRDefault="00BE20D0" w:rsidP="001A05D3">
      <w:pPr>
        <w:pStyle w:val="af1"/>
        <w:jc w:val="center"/>
        <w:rPr>
          <w:rFonts w:ascii="Verdana" w:hAnsi="Verdana"/>
          <w:sz w:val="18"/>
          <w:szCs w:val="18"/>
        </w:rPr>
      </w:pPr>
    </w:p>
    <w:p w14:paraId="29B30EF8" w14:textId="77777777" w:rsidR="00BE20D0" w:rsidRDefault="00BE20D0" w:rsidP="001A05D3">
      <w:pPr>
        <w:pStyle w:val="af1"/>
        <w:jc w:val="center"/>
        <w:rPr>
          <w:rFonts w:ascii="Verdana" w:hAnsi="Verdana"/>
          <w:sz w:val="18"/>
          <w:szCs w:val="18"/>
        </w:rPr>
      </w:pPr>
    </w:p>
    <w:p w14:paraId="66B83EF2" w14:textId="60835725" w:rsidR="00B531A2" w:rsidRPr="00B531A2" w:rsidRDefault="00B531A2" w:rsidP="001A05D3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Настоящим мы подтверждаем наше согласие с Условиями участия. </w:t>
      </w:r>
      <w:r w:rsidR="001A05D3">
        <w:rPr>
          <w:rFonts w:ascii="Verdana" w:hAnsi="Verdana"/>
          <w:sz w:val="18"/>
          <w:szCs w:val="18"/>
        </w:rPr>
        <w:t xml:space="preserve"> </w:t>
      </w:r>
    </w:p>
    <w:p w14:paraId="3798A376" w14:textId="77777777" w:rsidR="001A05D3" w:rsidRPr="00537340" w:rsidRDefault="001A05D3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2EF793A" w14:textId="45896D8E" w:rsidR="00537340" w:rsidRPr="00B531A2" w:rsidRDefault="00537340" w:rsidP="00BE20D0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</w:t>
      </w:r>
      <w:r w:rsidR="00BE20D0">
        <w:rPr>
          <w:rFonts w:ascii="Verdana" w:hAnsi="Verdana"/>
          <w:sz w:val="18"/>
          <w:szCs w:val="18"/>
        </w:rPr>
        <w:t>дирекцию ВКБ</w:t>
      </w:r>
    </w:p>
    <w:p w14:paraId="180A9FFB" w14:textId="3F085442" w:rsidR="00537340" w:rsidRPr="00B531A2" w:rsidRDefault="00BE20D0" w:rsidP="00B531A2">
      <w:pPr>
        <w:pStyle w:val="af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до 7</w:t>
      </w:r>
      <w:r w:rsidR="001A05D3">
        <w:rPr>
          <w:rFonts w:ascii="Verdana" w:hAnsi="Verdana"/>
          <w:bCs/>
          <w:sz w:val="18"/>
          <w:szCs w:val="18"/>
        </w:rPr>
        <w:t xml:space="preserve"> марта</w:t>
      </w:r>
      <w:r w:rsidR="00537340" w:rsidRPr="00B531A2">
        <w:rPr>
          <w:rFonts w:ascii="Verdana" w:hAnsi="Verdana"/>
          <w:bCs/>
          <w:sz w:val="18"/>
          <w:szCs w:val="18"/>
        </w:rPr>
        <w:t xml:space="preserve"> 202</w:t>
      </w:r>
      <w:r>
        <w:rPr>
          <w:rFonts w:ascii="Verdana" w:hAnsi="Verdana"/>
          <w:bCs/>
          <w:sz w:val="18"/>
          <w:szCs w:val="18"/>
        </w:rPr>
        <w:t>4</w:t>
      </w:r>
      <w:r w:rsidR="00537340" w:rsidRPr="00B531A2">
        <w:rPr>
          <w:rFonts w:ascii="Verdana" w:hAnsi="Verdana"/>
          <w:bCs/>
          <w:sz w:val="18"/>
          <w:szCs w:val="18"/>
        </w:rPr>
        <w:t xml:space="preserve"> года </w:t>
      </w:r>
      <w:r w:rsidR="00537340" w:rsidRPr="00B531A2">
        <w:rPr>
          <w:rFonts w:ascii="Verdana" w:hAnsi="Verdana"/>
          <w:sz w:val="18"/>
          <w:szCs w:val="18"/>
        </w:rPr>
        <w:t>по e-</w:t>
      </w:r>
      <w:proofErr w:type="spellStart"/>
      <w:r w:rsidR="00537340" w:rsidRPr="00B531A2">
        <w:rPr>
          <w:rFonts w:ascii="Verdana" w:hAnsi="Verdana"/>
          <w:sz w:val="18"/>
          <w:szCs w:val="18"/>
        </w:rPr>
        <w:t>mail</w:t>
      </w:r>
      <w:proofErr w:type="spellEnd"/>
      <w:r w:rsidR="00537340" w:rsidRPr="00B531A2">
        <w:rPr>
          <w:rFonts w:ascii="Verdana" w:hAnsi="Verdana"/>
          <w:sz w:val="18"/>
          <w:szCs w:val="18"/>
        </w:rPr>
        <w:t xml:space="preserve">: </w:t>
      </w:r>
      <w:bookmarkStart w:id="0" w:name="_GoBack"/>
      <w:r w:rsidR="008A2451">
        <w:fldChar w:fldCharType="begin"/>
      </w:r>
      <w:r w:rsidR="008A2451">
        <w:instrText xml:space="preserve"> HYPERLINK "mailto:ndlevshina@mail.ru" </w:instrText>
      </w:r>
      <w:r w:rsidR="008A2451">
        <w:fldChar w:fldCharType="separate"/>
      </w:r>
      <w:r w:rsidR="008A2451" w:rsidRPr="00B531A2">
        <w:rPr>
          <w:rStyle w:val="a5"/>
          <w:rFonts w:ascii="Verdana" w:hAnsi="Verdana"/>
          <w:b/>
          <w:sz w:val="18"/>
          <w:szCs w:val="18"/>
        </w:rPr>
        <w:t>ndlevshina@mail.ru</w:t>
      </w:r>
      <w:r w:rsidR="008A2451">
        <w:rPr>
          <w:rStyle w:val="a5"/>
          <w:rFonts w:ascii="Verdana" w:hAnsi="Verdana"/>
          <w:b/>
          <w:sz w:val="18"/>
          <w:szCs w:val="18"/>
        </w:rPr>
        <w:fldChar w:fldCharType="end"/>
      </w:r>
      <w:r w:rsidR="008A2451">
        <w:rPr>
          <w:rStyle w:val="a5"/>
          <w:rFonts w:ascii="Verdana" w:hAnsi="Verdana"/>
          <w:b/>
          <w:sz w:val="18"/>
          <w:szCs w:val="18"/>
        </w:rPr>
        <w:t xml:space="preserve">,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="008A2451">
        <w:rPr>
          <w:rFonts w:ascii="Verdana" w:hAnsi="Verdana"/>
          <w:sz w:val="18"/>
          <w:szCs w:val="18"/>
        </w:rPr>
        <w:t>caspiancouncil@mail.ru</w:t>
      </w:r>
      <w:bookmarkEnd w:id="0"/>
    </w:p>
    <w:p w14:paraId="6AA827F6" w14:textId="43FAAB11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</w:t>
      </w:r>
      <w:r w:rsidR="00BE20D0">
        <w:rPr>
          <w:rFonts w:ascii="Verdana" w:hAnsi="Verdana"/>
          <w:sz w:val="18"/>
          <w:szCs w:val="18"/>
        </w:rPr>
        <w:t xml:space="preserve"> Илья Сергеевич (+79996679005).</w:t>
      </w:r>
    </w:p>
    <w:p w14:paraId="683D7554" w14:textId="4CB915C8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E20D0">
        <w:rPr>
          <w:rFonts w:ascii="Verdana" w:hAnsi="Verdana"/>
          <w:b/>
          <w:sz w:val="18"/>
          <w:szCs w:val="18"/>
        </w:rPr>
        <w:t>www.caspiansovet.ru</w:t>
      </w:r>
      <w:r w:rsidR="00BE20D0" w:rsidRPr="00BE20D0">
        <w:rPr>
          <w:rFonts w:ascii="Verdana" w:hAnsi="Verdana"/>
          <w:b/>
          <w:sz w:val="18"/>
          <w:szCs w:val="18"/>
        </w:rPr>
        <w:t xml:space="preserve">/ </w:t>
      </w:r>
      <w:r w:rsidR="00BE20D0">
        <w:rPr>
          <w:rFonts w:ascii="Verdana" w:hAnsi="Verdana"/>
          <w:b/>
          <w:sz w:val="18"/>
          <w:szCs w:val="18"/>
          <w:lang w:val="en-GB"/>
        </w:rPr>
        <w:t>www</w:t>
      </w:r>
      <w:r w:rsidR="00BE20D0">
        <w:rPr>
          <w:rFonts w:ascii="Verdana" w:hAnsi="Verdana"/>
          <w:b/>
          <w:sz w:val="18"/>
          <w:szCs w:val="18"/>
        </w:rPr>
        <w:t>.</w:t>
      </w:r>
      <w:r w:rsidR="00BE20D0">
        <w:rPr>
          <w:rFonts w:ascii="Verdana" w:hAnsi="Verdana"/>
          <w:b/>
          <w:sz w:val="18"/>
          <w:szCs w:val="18"/>
          <w:lang w:val="en-GB"/>
        </w:rPr>
        <w:t>caspiandialogue</w:t>
      </w:r>
      <w:r w:rsidR="00BE20D0">
        <w:rPr>
          <w:rFonts w:ascii="Verdana" w:hAnsi="Verdana"/>
          <w:b/>
          <w:sz w:val="18"/>
          <w:szCs w:val="18"/>
        </w:rPr>
        <w:t>.</w:t>
      </w:r>
      <w:r w:rsidR="00BE20D0">
        <w:rPr>
          <w:rFonts w:ascii="Verdana" w:hAnsi="Verdana"/>
          <w:b/>
          <w:sz w:val="18"/>
          <w:szCs w:val="18"/>
          <w:lang w:val="en-GB"/>
        </w:rPr>
        <w:t>ru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B4FF" w14:textId="77777777" w:rsidR="00A651C8" w:rsidRDefault="00A651C8" w:rsidP="000D23EC">
      <w:pPr>
        <w:spacing w:after="0" w:line="240" w:lineRule="auto"/>
      </w:pPr>
      <w:r>
        <w:separator/>
      </w:r>
    </w:p>
  </w:endnote>
  <w:endnote w:type="continuationSeparator" w:id="0">
    <w:p w14:paraId="6E356980" w14:textId="77777777" w:rsidR="00A651C8" w:rsidRDefault="00A651C8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3FC5" w14:textId="77777777" w:rsidR="00A651C8" w:rsidRDefault="00A651C8" w:rsidP="000D23EC">
      <w:pPr>
        <w:spacing w:after="0" w:line="240" w:lineRule="auto"/>
      </w:pPr>
      <w:r>
        <w:separator/>
      </w:r>
    </w:p>
  </w:footnote>
  <w:footnote w:type="continuationSeparator" w:id="0">
    <w:p w14:paraId="40E40322" w14:textId="77777777" w:rsidR="00A651C8" w:rsidRDefault="00A651C8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1A05D3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C3DE6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A2451"/>
    <w:rsid w:val="008C23AA"/>
    <w:rsid w:val="008E7029"/>
    <w:rsid w:val="00911DFE"/>
    <w:rsid w:val="00942BD0"/>
    <w:rsid w:val="00960787"/>
    <w:rsid w:val="00966517"/>
    <w:rsid w:val="00976055"/>
    <w:rsid w:val="009923E4"/>
    <w:rsid w:val="0099372F"/>
    <w:rsid w:val="009C10E0"/>
    <w:rsid w:val="009C1F37"/>
    <w:rsid w:val="009D5007"/>
    <w:rsid w:val="009E2420"/>
    <w:rsid w:val="00A05676"/>
    <w:rsid w:val="00A20FA3"/>
    <w:rsid w:val="00A5361F"/>
    <w:rsid w:val="00A5409C"/>
    <w:rsid w:val="00A5619D"/>
    <w:rsid w:val="00A651C8"/>
    <w:rsid w:val="00AA06ED"/>
    <w:rsid w:val="00AC0995"/>
    <w:rsid w:val="00AD4A1E"/>
    <w:rsid w:val="00AF6CAD"/>
    <w:rsid w:val="00B02AE2"/>
    <w:rsid w:val="00B10320"/>
    <w:rsid w:val="00B1282B"/>
    <w:rsid w:val="00B15D23"/>
    <w:rsid w:val="00B531A2"/>
    <w:rsid w:val="00B75E05"/>
    <w:rsid w:val="00B80F26"/>
    <w:rsid w:val="00BC033B"/>
    <w:rsid w:val="00BC666D"/>
    <w:rsid w:val="00BE20D0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B4BCB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5</cp:revision>
  <dcterms:created xsi:type="dcterms:W3CDTF">2021-03-27T19:46:00Z</dcterms:created>
  <dcterms:modified xsi:type="dcterms:W3CDTF">2024-02-18T12:50:00Z</dcterms:modified>
</cp:coreProperties>
</file>