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EF" w:rsidRPr="00363B97" w:rsidRDefault="00511FE5" w:rsidP="00C96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B9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ПРОГРАММА </w:t>
      </w:r>
    </w:p>
    <w:p w:rsidR="00B47248" w:rsidRPr="00363B97" w:rsidRDefault="009C483D" w:rsidP="00B4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B97">
        <w:rPr>
          <w:rFonts w:ascii="Times New Roman" w:hAnsi="Times New Roman" w:cs="Times New Roman"/>
          <w:b/>
          <w:sz w:val="24"/>
          <w:szCs w:val="24"/>
          <w:lang w:val="mn-MN"/>
        </w:rPr>
        <w:t>МЕЖДУНАРОДН</w:t>
      </w:r>
      <w:r w:rsidRPr="00363B97">
        <w:rPr>
          <w:rFonts w:ascii="Times New Roman" w:hAnsi="Times New Roman" w:cs="Times New Roman"/>
          <w:b/>
          <w:sz w:val="24"/>
          <w:szCs w:val="24"/>
          <w:lang w:val="ru-RU"/>
        </w:rPr>
        <w:t>ОЙ</w:t>
      </w:r>
      <w:r w:rsidRPr="00363B9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КОНФЕРЕНЦИ</w:t>
      </w:r>
      <w:r w:rsidRPr="00363B9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095111" w:rsidRPr="00363B97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B47248" w:rsidRPr="00363B97">
        <w:rPr>
          <w:rFonts w:ascii="Times New Roman" w:hAnsi="Times New Roman" w:cs="Times New Roman"/>
          <w:b/>
          <w:sz w:val="24"/>
          <w:szCs w:val="24"/>
          <w:lang w:val="mn-MN"/>
        </w:rPr>
        <w:t>«АКТУАЛЬНЫЕ НАПРАВЛЕНИЯ</w:t>
      </w:r>
      <w:r w:rsidR="00095111" w:rsidRPr="00363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ПЕРСПЕКТИВЫ</w:t>
      </w:r>
      <w:r w:rsidR="00B47248" w:rsidRPr="00363B9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095111" w:rsidRPr="00363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ЭКСПЕДИЦИОННЫХ </w:t>
      </w:r>
      <w:bookmarkStart w:id="0" w:name="_GoBack"/>
      <w:bookmarkEnd w:id="0"/>
      <w:r w:rsidR="00B47248" w:rsidRPr="00363B97">
        <w:rPr>
          <w:rFonts w:ascii="Times New Roman" w:hAnsi="Times New Roman" w:cs="Times New Roman"/>
          <w:b/>
          <w:sz w:val="24"/>
          <w:szCs w:val="24"/>
          <w:lang w:val="mn-MN"/>
        </w:rPr>
        <w:t xml:space="preserve">ИССЛЕДОВАНИЙ В </w:t>
      </w:r>
      <w:r w:rsidR="00095111" w:rsidRPr="00363B97">
        <w:rPr>
          <w:rFonts w:ascii="Times New Roman" w:hAnsi="Times New Roman" w:cs="Times New Roman"/>
          <w:b/>
          <w:sz w:val="24"/>
          <w:szCs w:val="24"/>
          <w:lang w:val="ru-RU"/>
        </w:rPr>
        <w:t>МОНГОЛИИ</w:t>
      </w:r>
      <w:r w:rsidR="00B47248" w:rsidRPr="00363B97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095111" w:rsidRPr="00363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 РАМКАХ </w:t>
      </w:r>
      <w:r w:rsidR="00B47248" w:rsidRPr="00363B97">
        <w:rPr>
          <w:rFonts w:ascii="Times New Roman" w:hAnsi="Times New Roman" w:cs="Times New Roman"/>
          <w:b/>
          <w:sz w:val="24"/>
          <w:szCs w:val="24"/>
          <w:lang w:val="mn-MN"/>
        </w:rPr>
        <w:t>СОВМЕСТНОЙ РОССИЙСКО-МОНГОЛЬСКОЙ КОМПЛЕКСНОЙ БИОЛОГИЧЕСКОЙ ЭКСПЕДИЦИИ РАН И АНМ</w:t>
      </w:r>
      <w:r w:rsidR="00B47248" w:rsidRPr="00363B97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B47248" w:rsidRPr="00363B97">
        <w:rPr>
          <w:rFonts w:ascii="Times New Roman" w:hAnsi="Times New Roman" w:cs="Times New Roman"/>
          <w:b/>
          <w:sz w:val="24"/>
          <w:szCs w:val="24"/>
          <w:lang w:val="mn-MN"/>
        </w:rPr>
        <w:t>»</w:t>
      </w:r>
      <w:r w:rsidR="00D9045A" w:rsidRPr="00363B97">
        <w:rPr>
          <w:rFonts w:ascii="Times New Roman" w:hAnsi="Times New Roman" w:cs="Times New Roman"/>
          <w:b/>
          <w:sz w:val="24"/>
          <w:szCs w:val="24"/>
          <w:lang w:val="ru-RU"/>
        </w:rPr>
        <w:br/>
        <w:t>ПОСВЯЩЕННОЙ 300-ЛЕТИЮ РОССИЙСКОЙ АКАДЕМИИ НАУК</w:t>
      </w:r>
    </w:p>
    <w:p w:rsidR="0066230E" w:rsidRPr="00363B97" w:rsidRDefault="0066230E" w:rsidP="009C483D">
      <w:pPr>
        <w:widowControl w:val="0"/>
        <w:autoSpaceDE w:val="0"/>
        <w:autoSpaceDN w:val="0"/>
        <w:adjustRightInd w:val="0"/>
        <w:spacing w:before="98" w:after="0" w:line="240" w:lineRule="auto"/>
        <w:ind w:left="1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5111" w:rsidRPr="00363B97" w:rsidRDefault="00095111" w:rsidP="009C483D">
      <w:pPr>
        <w:widowControl w:val="0"/>
        <w:autoSpaceDE w:val="0"/>
        <w:autoSpaceDN w:val="0"/>
        <w:adjustRightInd w:val="0"/>
        <w:spacing w:before="98" w:after="0" w:line="240" w:lineRule="auto"/>
        <w:ind w:left="1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3B97">
        <w:rPr>
          <w:rFonts w:ascii="Times New Roman" w:hAnsi="Times New Roman" w:cs="Times New Roman"/>
          <w:b/>
          <w:sz w:val="24"/>
          <w:szCs w:val="24"/>
          <w:lang w:val="ru-RU"/>
        </w:rPr>
        <w:t>3 ноября 2023 г., Москва, ИПЭЭ РАН, малый конференц-зал</w:t>
      </w:r>
    </w:p>
    <w:p w:rsidR="0018302E" w:rsidRPr="00363B97" w:rsidRDefault="0018302E" w:rsidP="009C483D">
      <w:pPr>
        <w:widowControl w:val="0"/>
        <w:autoSpaceDE w:val="0"/>
        <w:autoSpaceDN w:val="0"/>
        <w:adjustRightInd w:val="0"/>
        <w:spacing w:before="98" w:after="0" w:line="240" w:lineRule="auto"/>
        <w:ind w:left="1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1"/>
        <w:tblW w:w="1053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560"/>
        <w:gridCol w:w="8957"/>
        <w:gridCol w:w="19"/>
      </w:tblGrid>
      <w:tr w:rsidR="00363B97" w:rsidRPr="00363B97" w:rsidTr="007E0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pct5" w:color="auto" w:fill="auto"/>
            <w:vAlign w:val="center"/>
          </w:tcPr>
          <w:p w:rsidR="002663B4" w:rsidRPr="00363B97" w:rsidRDefault="002663B4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Время</w:t>
            </w:r>
          </w:p>
        </w:tc>
        <w:tc>
          <w:tcPr>
            <w:tcW w:w="8976" w:type="dxa"/>
            <w:gridSpan w:val="2"/>
            <w:shd w:val="pct5" w:color="auto" w:fill="auto"/>
            <w:vAlign w:val="center"/>
          </w:tcPr>
          <w:p w:rsidR="002663B4" w:rsidRPr="00363B97" w:rsidRDefault="009C3EDB" w:rsidP="00F16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Тема / Докладчик</w:t>
            </w:r>
          </w:p>
        </w:tc>
      </w:tr>
      <w:tr w:rsidR="00363B97" w:rsidRPr="00363B97" w:rsidTr="007E01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7" w:type="dxa"/>
            <w:gridSpan w:val="2"/>
            <w:shd w:val="clear" w:color="auto" w:fill="auto"/>
            <w:vAlign w:val="center"/>
          </w:tcPr>
          <w:p w:rsidR="004500AE" w:rsidRPr="00363B97" w:rsidRDefault="002F49EF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Председатель:</w:t>
            </w:r>
            <w:r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mn-MN"/>
              </w:rPr>
              <w:t xml:space="preserve"> </w:t>
            </w:r>
            <w:r w:rsidR="00B47248"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В.В. Рожнов, </w:t>
            </w:r>
            <w:r w:rsidR="008E3C08"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академик</w:t>
            </w:r>
            <w:r w:rsidR="001749D0"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РАН,</w:t>
            </w:r>
            <w:r w:rsidR="008E3C08"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1749D0"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н</w:t>
            </w:r>
            <w:r w:rsidR="00B47248" w:rsidRPr="00363B97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аучный руководитель СРМКБЭ РАН и АНМ</w:t>
            </w:r>
          </w:p>
        </w:tc>
      </w:tr>
      <w:tr w:rsidR="00363B97" w:rsidRPr="00363B97" w:rsidTr="007E01C0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pct5" w:color="auto" w:fill="auto"/>
            <w:vAlign w:val="center"/>
          </w:tcPr>
          <w:p w:rsidR="002663B4" w:rsidRPr="00363B97" w:rsidRDefault="002663B4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B47248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0-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B47248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="009A51AD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8957" w:type="dxa"/>
            <w:shd w:val="pct5" w:color="auto" w:fill="auto"/>
            <w:vAlign w:val="center"/>
          </w:tcPr>
          <w:p w:rsidR="002663B4" w:rsidRPr="00363B97" w:rsidRDefault="002663B4" w:rsidP="00F1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  <w:t xml:space="preserve">Приветственное слово </w:t>
            </w:r>
            <w:r w:rsidR="00B4724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Директора ИПЭЭ РАН, </w:t>
            </w:r>
            <w:r w:rsidR="00095111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</w:t>
            </w:r>
            <w:r w:rsidR="00B4724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л.-корр. РАН С.В. Найденко</w:t>
            </w:r>
          </w:p>
        </w:tc>
      </w:tr>
      <w:tr w:rsidR="00363B97" w:rsidRPr="00363B97" w:rsidTr="007E01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7D5BC4" w:rsidRPr="00363B97" w:rsidRDefault="007D5BC4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15.</w:t>
            </w:r>
            <w:r w:rsidR="009A51AD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10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-15.</w:t>
            </w:r>
            <w:r w:rsidR="009A51AD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7D5BC4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  <w:t xml:space="preserve">Рожнов 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  <w:t>В.В.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акад. РАН. </w:t>
            </w:r>
            <w:r w:rsidR="007D5BC4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Эколого-зоологические исследования в Монголии: н</w:t>
            </w:r>
            <w:r w:rsidR="005D6440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акопленный опыт и перспективы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7E01C0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pct5" w:color="auto" w:fill="auto"/>
            <w:vAlign w:val="center"/>
          </w:tcPr>
          <w:p w:rsidR="007D5BC4" w:rsidRPr="00363B97" w:rsidRDefault="009A51AD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15.20-15.30</w:t>
            </w:r>
          </w:p>
        </w:tc>
        <w:tc>
          <w:tcPr>
            <w:tcW w:w="8957" w:type="dxa"/>
            <w:shd w:val="pct5" w:color="auto" w:fill="auto"/>
            <w:vAlign w:val="center"/>
          </w:tcPr>
          <w:p w:rsidR="007D5BC4" w:rsidRPr="00363B97" w:rsidRDefault="00297E77" w:rsidP="0029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Найденко 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С.В., чл.-корр. РАН. </w:t>
            </w:r>
            <w:r w:rsidR="00095111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Мониторинг </w:t>
            </w:r>
            <w:r w:rsidR="00963BC9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физиологического состояния и инфекционных заболеваний </w:t>
            </w:r>
            <w:proofErr w:type="spellStart"/>
            <w:r w:rsidR="00963BC9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дзерена</w:t>
            </w:r>
            <w:proofErr w:type="spellEnd"/>
            <w:r w:rsidR="00963BC9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в</w:t>
            </w:r>
            <w:r w:rsidR="005D6440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группировках России и Монголии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7E01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7D5BC4" w:rsidRPr="00363B97" w:rsidRDefault="009A51AD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15.30-15.40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7D5BC4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Васеньков 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Д.А., </w:t>
            </w:r>
            <w:proofErr w:type="gramStart"/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.н. </w:t>
            </w:r>
            <w:r w:rsidR="007D5BC4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Изучение рукокрылых – одно из актуальных направл</w:t>
            </w:r>
            <w:r w:rsidR="005D6440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ений зоологических исследований</w:t>
            </w:r>
            <w:r w:rsidR="005D6440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7E01C0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pct5" w:color="auto" w:fill="auto"/>
            <w:vAlign w:val="center"/>
          </w:tcPr>
          <w:p w:rsidR="00F168B6" w:rsidRPr="00363B97" w:rsidRDefault="00297E77" w:rsidP="00297E7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15</w:t>
            </w:r>
            <w:r w:rsidR="00F168B6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40</w:t>
            </w:r>
            <w:r w:rsidR="00F168B6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15</w:t>
            </w:r>
            <w:r w:rsidR="00F168B6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8957" w:type="dxa"/>
            <w:shd w:val="pct5" w:color="auto" w:fill="auto"/>
            <w:vAlign w:val="center"/>
          </w:tcPr>
          <w:p w:rsidR="00F168B6" w:rsidRPr="00363B97" w:rsidRDefault="00297E77" w:rsidP="0029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Баттогтох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Н.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Пустыня Гоби – убежище для уязвимых видов Центральной Азии (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The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Gobi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Desert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is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refuge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for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endangered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mammals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of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Central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Asia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363B97" w:rsidRPr="00363B97" w:rsidRDefault="00363B97" w:rsidP="00297E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15.50-16.00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363B97" w:rsidRPr="00363B97" w:rsidRDefault="00363B9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Брандлер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О.В., к.б.н. Итоги и перспективы изучения </w:t>
            </w:r>
            <w:proofErr w:type="gram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наземных</w:t>
            </w:r>
            <w:proofErr w:type="gram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беличьих Монголии.</w:t>
            </w:r>
          </w:p>
        </w:tc>
      </w:tr>
      <w:tr w:rsidR="00363B97" w:rsidRPr="00363B97" w:rsidTr="00363B97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:rsidR="00F168B6" w:rsidRPr="00363B97" w:rsidRDefault="00363B97" w:rsidP="00297E7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16.00-16.10</w:t>
            </w:r>
          </w:p>
        </w:tc>
        <w:tc>
          <w:tcPr>
            <w:tcW w:w="8957" w:type="dxa"/>
            <w:shd w:val="clear" w:color="auto" w:fill="F2F2F2" w:themeFill="background1" w:themeFillShade="F2"/>
            <w:vAlign w:val="center"/>
          </w:tcPr>
          <w:p w:rsidR="00F168B6" w:rsidRPr="00363B97" w:rsidRDefault="00297E77" w:rsidP="0029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Гуреева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А.В., </w:t>
            </w:r>
            <w:proofErr w:type="gramStart"/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.н.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Результаты и перспективы молекулярно-генетических исследований на примере хомячков </w:t>
            </w:r>
            <w:proofErr w:type="spellStart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Эверсмана</w:t>
            </w:r>
            <w:proofErr w:type="spellEnd"/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F168B6" w:rsidRPr="00363B97" w:rsidRDefault="00363B97" w:rsidP="00297E7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10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-1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F168B6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Смагина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М.Ю.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Гипотермия и память на примере монгольского хомячка</w:t>
            </w:r>
            <w:r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: перспективы полевых исследований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:rsidR="00EF7520" w:rsidRPr="00363B97" w:rsidRDefault="00363B97" w:rsidP="00EF752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20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-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8957" w:type="dxa"/>
            <w:shd w:val="clear" w:color="auto" w:fill="F2F2F2" w:themeFill="background1" w:themeFillShade="F2"/>
            <w:vAlign w:val="center"/>
          </w:tcPr>
          <w:p w:rsidR="00EF7520" w:rsidRPr="00363B97" w:rsidRDefault="00EF7520" w:rsidP="00203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Феоктистова Н.Ю., </w:t>
            </w:r>
            <w:proofErr w:type="gram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д.б</w:t>
            </w:r>
            <w:proofErr w:type="gram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.н. </w:t>
            </w:r>
            <w:r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Об использовании некоторых животных Монголии в лабораторной практике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2663B4" w:rsidRPr="00363B97" w:rsidRDefault="00363B97" w:rsidP="00EF7520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30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-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663B4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Дгебуадзе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Ю.Ю.,</w:t>
            </w:r>
            <w:r w:rsidR="0024049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95111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  <w:r w:rsidR="0024049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кад. РАН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24049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Полувековые российско-монгольские исследования водных экосистем Монголии: итоги и перспективы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:rsidR="002663B4" w:rsidRPr="00363B97" w:rsidRDefault="00363B97" w:rsidP="00297E7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40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-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8957" w:type="dxa"/>
            <w:shd w:val="clear" w:color="auto" w:fill="F2F2F2" w:themeFill="background1" w:themeFillShade="F2"/>
            <w:vAlign w:val="center"/>
          </w:tcPr>
          <w:p w:rsidR="002663B4" w:rsidRPr="00363B97" w:rsidRDefault="00F168B6" w:rsidP="00F16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Одсурэн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Б.,</w:t>
            </w:r>
            <w:r w:rsidR="00CE0B72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4049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="00240498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.н. </w:t>
            </w:r>
            <w:r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Гидрохимические исследования: проблемы качества вод в районе г. Улан-Батор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2663B4" w:rsidRPr="00363B97" w:rsidRDefault="00363B97" w:rsidP="00297E7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16.50-17.00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663B4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Колобов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М.Ю.,</w:t>
            </w:r>
            <w:r w:rsidR="00CE0B72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E0B72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="00CE0B72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.н.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Предварительные результаты экологического мониторинга водосборного бассейна Селенги на территории Монголии и России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:rsidR="00101CD5" w:rsidRPr="00363B97" w:rsidRDefault="00363B97" w:rsidP="00F168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17.00-17.10</w:t>
            </w:r>
          </w:p>
        </w:tc>
        <w:tc>
          <w:tcPr>
            <w:tcW w:w="8957" w:type="dxa"/>
            <w:shd w:val="clear" w:color="auto" w:fill="F2F2F2" w:themeFill="background1" w:themeFillShade="F2"/>
            <w:vAlign w:val="center"/>
          </w:tcPr>
          <w:p w:rsidR="00101CD5" w:rsidRPr="00363B97" w:rsidRDefault="00297E77" w:rsidP="0029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Новоятлова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01CD5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У.С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Бактериальные</w:t>
            </w:r>
            <w:proofErr w:type="gramEnd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биосенсоры для </w:t>
            </w:r>
            <w:proofErr w:type="spellStart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экотоксикологических</w:t>
            </w:r>
            <w:proofErr w:type="spellEnd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исследований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297E77" w:rsidRPr="00363B97" w:rsidRDefault="00363B97" w:rsidP="00297E7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17.10-17.20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97E77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Сандлерский</w:t>
            </w:r>
            <w:proofErr w:type="spell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Р.Б., </w:t>
            </w:r>
            <w:proofErr w:type="gramStart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.н.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  <w:t xml:space="preserve"> </w:t>
            </w:r>
            <w:r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2F2F2" w:themeFill="background1" w:themeFillShade="F2"/>
                <w:lang w:val="ru-RU"/>
              </w:rPr>
              <w:t>Перспективы ландшафтно-экологических исследований Монголии на основе дистанционной информации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2" w:themeFill="background1" w:themeFillShade="F2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:rsidR="002663B4" w:rsidRPr="00363B97" w:rsidRDefault="00363B97" w:rsidP="00297E7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17.20-17.30</w:t>
            </w:r>
          </w:p>
        </w:tc>
        <w:tc>
          <w:tcPr>
            <w:tcW w:w="8957" w:type="dxa"/>
            <w:shd w:val="clear" w:color="auto" w:fill="F2F2F2" w:themeFill="background1" w:themeFillShade="F2"/>
            <w:vAlign w:val="center"/>
          </w:tcPr>
          <w:p w:rsidR="002663B4" w:rsidRPr="00363B97" w:rsidRDefault="00297E77" w:rsidP="00297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Курбатова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Ю.А.,</w:t>
            </w:r>
            <w:r w:rsidR="007F56E7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8302E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="0018302E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.н.</w:t>
            </w:r>
            <w:r w:rsidR="007F56E7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  <w:t xml:space="preserve">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Экосистемные потоки парниковых газов в экологических исследованиях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  <w:vAlign w:val="center"/>
          </w:tcPr>
          <w:p w:rsidR="002663B4" w:rsidRPr="00363B97" w:rsidRDefault="00363B97" w:rsidP="00363B9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17.30-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17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40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663B4" w:rsidRPr="00363B97" w:rsidRDefault="00297E77" w:rsidP="0029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mn-MN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Бажа 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С.Н., </w:t>
            </w:r>
            <w:proofErr w:type="gramStart"/>
            <w:r w:rsidR="00334C4B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к.б</w:t>
            </w:r>
            <w:proofErr w:type="gramEnd"/>
            <w:r w:rsidR="00334C4B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.н. </w:t>
            </w:r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Некоторые аспекты </w:t>
            </w:r>
            <w:proofErr w:type="spellStart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мультидисциплинарных</w:t>
            </w:r>
            <w:proofErr w:type="spellEnd"/>
            <w:r w:rsidR="00F168B6" w:rsidRPr="00363B9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 и научно-прикладных исследований</w:t>
            </w:r>
            <w:r w:rsidR="00F168B6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363B97" w:rsidRPr="00363B97" w:rsidTr="00363B97">
        <w:trPr>
          <w:gridAfter w:val="1"/>
          <w:wAfter w:w="19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2F2F2" w:themeFill="background1" w:themeFillShade="F2"/>
            <w:vAlign w:val="center"/>
          </w:tcPr>
          <w:p w:rsidR="002663B4" w:rsidRPr="00363B97" w:rsidRDefault="008A7205" w:rsidP="00363B9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17</w:t>
            </w:r>
            <w:r w:rsidR="002663B4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="00363B97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40</w:t>
            </w:r>
            <w:r w:rsidR="002663B4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-1</w:t>
            </w:r>
            <w:r w:rsidR="00334C4B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8</w:t>
            </w:r>
            <w:r w:rsidR="002663B4"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r w:rsidRPr="00363B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00</w:t>
            </w:r>
          </w:p>
        </w:tc>
        <w:tc>
          <w:tcPr>
            <w:tcW w:w="8957" w:type="dxa"/>
            <w:shd w:val="clear" w:color="auto" w:fill="F2F2F2" w:themeFill="background1" w:themeFillShade="F2"/>
            <w:vAlign w:val="center"/>
          </w:tcPr>
          <w:p w:rsidR="002663B4" w:rsidRPr="00363B97" w:rsidRDefault="00334C4B" w:rsidP="00F16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Обсуждение докладов, выступления</w:t>
            </w:r>
            <w:r w:rsidR="006E65E7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6E65E7" w:rsidRPr="00363B9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подведение итогов</w:t>
            </w:r>
          </w:p>
        </w:tc>
      </w:tr>
    </w:tbl>
    <w:p w:rsidR="00B27546" w:rsidRPr="00363B97" w:rsidRDefault="00B27546" w:rsidP="00297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7546" w:rsidRPr="00363B97" w:rsidSect="00363B9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52" w:rsidRDefault="000B6352" w:rsidP="00A07B7A">
      <w:pPr>
        <w:spacing w:after="0" w:line="240" w:lineRule="auto"/>
      </w:pPr>
      <w:r>
        <w:separator/>
      </w:r>
    </w:p>
  </w:endnote>
  <w:endnote w:type="continuationSeparator" w:id="0">
    <w:p w:rsidR="000B6352" w:rsidRDefault="000B6352" w:rsidP="00A0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52" w:rsidRDefault="000B6352" w:rsidP="00A07B7A">
      <w:pPr>
        <w:spacing w:after="0" w:line="240" w:lineRule="auto"/>
      </w:pPr>
      <w:r>
        <w:separator/>
      </w:r>
    </w:p>
  </w:footnote>
  <w:footnote w:type="continuationSeparator" w:id="0">
    <w:p w:rsidR="000B6352" w:rsidRDefault="000B6352" w:rsidP="00A0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996"/>
    <w:multiLevelType w:val="hybridMultilevel"/>
    <w:tmpl w:val="E274F976"/>
    <w:lvl w:ilvl="0" w:tplc="629689B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DE0tzC0NDYyNjdQ0lEKTi0uzszPAykwrAUAFOWpsiwAAAA="/>
  </w:docVars>
  <w:rsids>
    <w:rsidRoot w:val="00B27546"/>
    <w:rsid w:val="000062B7"/>
    <w:rsid w:val="0003553F"/>
    <w:rsid w:val="00095111"/>
    <w:rsid w:val="0009655C"/>
    <w:rsid w:val="000B6352"/>
    <w:rsid w:val="000C0730"/>
    <w:rsid w:val="000E22C7"/>
    <w:rsid w:val="000F2E04"/>
    <w:rsid w:val="00101CD5"/>
    <w:rsid w:val="00120AEC"/>
    <w:rsid w:val="00130690"/>
    <w:rsid w:val="001552D9"/>
    <w:rsid w:val="001749D0"/>
    <w:rsid w:val="0018302E"/>
    <w:rsid w:val="001A15FC"/>
    <w:rsid w:val="001C2DCE"/>
    <w:rsid w:val="001E26C0"/>
    <w:rsid w:val="001F77C9"/>
    <w:rsid w:val="0023221C"/>
    <w:rsid w:val="002366E5"/>
    <w:rsid w:val="00240498"/>
    <w:rsid w:val="002663B4"/>
    <w:rsid w:val="00272F3A"/>
    <w:rsid w:val="00276778"/>
    <w:rsid w:val="00297E77"/>
    <w:rsid w:val="002B16FE"/>
    <w:rsid w:val="002F49EF"/>
    <w:rsid w:val="00311A39"/>
    <w:rsid w:val="00334C4B"/>
    <w:rsid w:val="00352679"/>
    <w:rsid w:val="00363B97"/>
    <w:rsid w:val="00365632"/>
    <w:rsid w:val="003800C5"/>
    <w:rsid w:val="004024B1"/>
    <w:rsid w:val="00404C12"/>
    <w:rsid w:val="0041047D"/>
    <w:rsid w:val="0044196F"/>
    <w:rsid w:val="004500AE"/>
    <w:rsid w:val="00451015"/>
    <w:rsid w:val="00464B4D"/>
    <w:rsid w:val="00493728"/>
    <w:rsid w:val="004B1551"/>
    <w:rsid w:val="004B7616"/>
    <w:rsid w:val="004C39FF"/>
    <w:rsid w:val="004C4B53"/>
    <w:rsid w:val="004D691D"/>
    <w:rsid w:val="004E5A1E"/>
    <w:rsid w:val="00511FE5"/>
    <w:rsid w:val="005130C8"/>
    <w:rsid w:val="00541A83"/>
    <w:rsid w:val="00572C98"/>
    <w:rsid w:val="005C3341"/>
    <w:rsid w:val="005C73EC"/>
    <w:rsid w:val="005D6440"/>
    <w:rsid w:val="00660302"/>
    <w:rsid w:val="0066230E"/>
    <w:rsid w:val="00665231"/>
    <w:rsid w:val="00671277"/>
    <w:rsid w:val="006D2B15"/>
    <w:rsid w:val="006E015F"/>
    <w:rsid w:val="006E65E7"/>
    <w:rsid w:val="006F1518"/>
    <w:rsid w:val="00736D81"/>
    <w:rsid w:val="00747F8E"/>
    <w:rsid w:val="007B0D04"/>
    <w:rsid w:val="007D5BC4"/>
    <w:rsid w:val="007E01C0"/>
    <w:rsid w:val="007E7988"/>
    <w:rsid w:val="007F56E7"/>
    <w:rsid w:val="00837F71"/>
    <w:rsid w:val="008A7205"/>
    <w:rsid w:val="008E3C08"/>
    <w:rsid w:val="00916BEC"/>
    <w:rsid w:val="0091799B"/>
    <w:rsid w:val="00922350"/>
    <w:rsid w:val="009444DE"/>
    <w:rsid w:val="00963BC9"/>
    <w:rsid w:val="00973654"/>
    <w:rsid w:val="009A0B74"/>
    <w:rsid w:val="009A430D"/>
    <w:rsid w:val="009A51AD"/>
    <w:rsid w:val="009C1F07"/>
    <w:rsid w:val="009C3EDB"/>
    <w:rsid w:val="009C483D"/>
    <w:rsid w:val="00A07B7A"/>
    <w:rsid w:val="00A2548B"/>
    <w:rsid w:val="00A66A8B"/>
    <w:rsid w:val="00A90075"/>
    <w:rsid w:val="00AA63A1"/>
    <w:rsid w:val="00AE13A8"/>
    <w:rsid w:val="00B061AC"/>
    <w:rsid w:val="00B27546"/>
    <w:rsid w:val="00B47248"/>
    <w:rsid w:val="00B7731E"/>
    <w:rsid w:val="00B953AF"/>
    <w:rsid w:val="00B96984"/>
    <w:rsid w:val="00BD045D"/>
    <w:rsid w:val="00BF1886"/>
    <w:rsid w:val="00C250EC"/>
    <w:rsid w:val="00C3083C"/>
    <w:rsid w:val="00C4289C"/>
    <w:rsid w:val="00C50E14"/>
    <w:rsid w:val="00C9445B"/>
    <w:rsid w:val="00C9632B"/>
    <w:rsid w:val="00CC176E"/>
    <w:rsid w:val="00CE0B72"/>
    <w:rsid w:val="00D30EBC"/>
    <w:rsid w:val="00D663BC"/>
    <w:rsid w:val="00D70FDC"/>
    <w:rsid w:val="00D86597"/>
    <w:rsid w:val="00D9045A"/>
    <w:rsid w:val="00DB5FDA"/>
    <w:rsid w:val="00DC1519"/>
    <w:rsid w:val="00DE74AD"/>
    <w:rsid w:val="00E322DF"/>
    <w:rsid w:val="00E82D3B"/>
    <w:rsid w:val="00EE2128"/>
    <w:rsid w:val="00EF426B"/>
    <w:rsid w:val="00EF7520"/>
    <w:rsid w:val="00F12B81"/>
    <w:rsid w:val="00F168B6"/>
    <w:rsid w:val="00F1700D"/>
    <w:rsid w:val="00F2527E"/>
    <w:rsid w:val="00F4422F"/>
    <w:rsid w:val="00F609AA"/>
    <w:rsid w:val="00FB5230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F"/>
  </w:style>
  <w:style w:type="paragraph" w:styleId="1">
    <w:name w:val="heading 1"/>
    <w:basedOn w:val="a"/>
    <w:next w:val="a"/>
    <w:link w:val="10"/>
    <w:uiPriority w:val="9"/>
    <w:qFormat/>
    <w:rsid w:val="00E322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B7A"/>
  </w:style>
  <w:style w:type="paragraph" w:styleId="a6">
    <w:name w:val="footer"/>
    <w:basedOn w:val="a"/>
    <w:link w:val="a7"/>
    <w:uiPriority w:val="99"/>
    <w:unhideWhenUsed/>
    <w:rsid w:val="00A0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B7A"/>
  </w:style>
  <w:style w:type="paragraph" w:styleId="a8">
    <w:name w:val="List Paragraph"/>
    <w:basedOn w:val="a"/>
    <w:uiPriority w:val="34"/>
    <w:qFormat/>
    <w:rsid w:val="009A0B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9EF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50E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C50E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E322D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322D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2D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2D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322D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322D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322D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322D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22D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322DF"/>
    <w:pPr>
      <w:spacing w:line="240" w:lineRule="auto"/>
    </w:pPr>
    <w:rPr>
      <w:b/>
      <w:bCs/>
      <w:smallCaps/>
      <w:color w:val="595959" w:themeColor="text1" w:themeTint="A6"/>
    </w:rPr>
  </w:style>
  <w:style w:type="paragraph" w:styleId="ac">
    <w:name w:val="Title"/>
    <w:basedOn w:val="a"/>
    <w:next w:val="a"/>
    <w:link w:val="ad"/>
    <w:uiPriority w:val="10"/>
    <w:qFormat/>
    <w:rsid w:val="00E322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d">
    <w:name w:val="Название Знак"/>
    <w:basedOn w:val="a0"/>
    <w:link w:val="ac"/>
    <w:uiPriority w:val="10"/>
    <w:rsid w:val="00E322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E322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">
    <w:name w:val="Подзаголовок Знак"/>
    <w:basedOn w:val="a0"/>
    <w:link w:val="ae"/>
    <w:uiPriority w:val="11"/>
    <w:rsid w:val="00E322DF"/>
    <w:rPr>
      <w:rFonts w:asciiTheme="majorHAnsi" w:eastAsiaTheme="majorEastAsia" w:hAnsiTheme="majorHAnsi" w:cstheme="majorBidi"/>
      <w:sz w:val="30"/>
      <w:szCs w:val="30"/>
    </w:rPr>
  </w:style>
  <w:style w:type="character" w:styleId="af0">
    <w:name w:val="Strong"/>
    <w:basedOn w:val="a0"/>
    <w:uiPriority w:val="22"/>
    <w:qFormat/>
    <w:rsid w:val="00E322DF"/>
    <w:rPr>
      <w:b/>
      <w:bCs/>
    </w:rPr>
  </w:style>
  <w:style w:type="character" w:styleId="af1">
    <w:name w:val="Emphasis"/>
    <w:basedOn w:val="a0"/>
    <w:uiPriority w:val="20"/>
    <w:qFormat/>
    <w:rsid w:val="00E322DF"/>
    <w:rPr>
      <w:i/>
      <w:iCs/>
      <w:color w:val="70AD47" w:themeColor="accent6"/>
    </w:rPr>
  </w:style>
  <w:style w:type="paragraph" w:styleId="af2">
    <w:name w:val="No Spacing"/>
    <w:uiPriority w:val="1"/>
    <w:qFormat/>
    <w:rsid w:val="00E322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22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322DF"/>
    <w:rPr>
      <w:i/>
      <w:iCs/>
      <w:color w:val="262626" w:themeColor="text1" w:themeTint="D9"/>
    </w:rPr>
  </w:style>
  <w:style w:type="paragraph" w:styleId="af3">
    <w:name w:val="Intense Quote"/>
    <w:basedOn w:val="a"/>
    <w:next w:val="a"/>
    <w:link w:val="af4"/>
    <w:uiPriority w:val="30"/>
    <w:qFormat/>
    <w:rsid w:val="00E322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E322D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5">
    <w:name w:val="Subtle Emphasis"/>
    <w:basedOn w:val="a0"/>
    <w:uiPriority w:val="19"/>
    <w:qFormat/>
    <w:rsid w:val="00E322DF"/>
    <w:rPr>
      <w:i/>
      <w:iCs/>
    </w:rPr>
  </w:style>
  <w:style w:type="character" w:styleId="af6">
    <w:name w:val="Intense Emphasis"/>
    <w:basedOn w:val="a0"/>
    <w:uiPriority w:val="21"/>
    <w:qFormat/>
    <w:rsid w:val="00E322DF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322DF"/>
    <w:rPr>
      <w:smallCaps/>
      <w:color w:val="595959" w:themeColor="text1" w:themeTint="A6"/>
    </w:rPr>
  </w:style>
  <w:style w:type="character" w:styleId="af8">
    <w:name w:val="Intense Reference"/>
    <w:basedOn w:val="a0"/>
    <w:uiPriority w:val="32"/>
    <w:qFormat/>
    <w:rsid w:val="00E322DF"/>
    <w:rPr>
      <w:b/>
      <w:bCs/>
      <w:smallCaps/>
      <w:color w:val="70AD47" w:themeColor="accent6"/>
    </w:rPr>
  </w:style>
  <w:style w:type="character" w:styleId="af9">
    <w:name w:val="Book Title"/>
    <w:basedOn w:val="a0"/>
    <w:uiPriority w:val="33"/>
    <w:qFormat/>
    <w:rsid w:val="00E322DF"/>
    <w:rPr>
      <w:b/>
      <w:bCs/>
      <w:caps w:val="0"/>
      <w:smallCaps/>
      <w:spacing w:val="7"/>
      <w:sz w:val="21"/>
      <w:szCs w:val="21"/>
    </w:rPr>
  </w:style>
  <w:style w:type="paragraph" w:styleId="afa">
    <w:name w:val="TOC Heading"/>
    <w:basedOn w:val="1"/>
    <w:next w:val="a"/>
    <w:uiPriority w:val="39"/>
    <w:semiHidden/>
    <w:unhideWhenUsed/>
    <w:qFormat/>
    <w:rsid w:val="00E322D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DF"/>
  </w:style>
  <w:style w:type="paragraph" w:styleId="1">
    <w:name w:val="heading 1"/>
    <w:basedOn w:val="a"/>
    <w:next w:val="a"/>
    <w:link w:val="10"/>
    <w:uiPriority w:val="9"/>
    <w:qFormat/>
    <w:rsid w:val="00E322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7B7A"/>
  </w:style>
  <w:style w:type="paragraph" w:styleId="a6">
    <w:name w:val="footer"/>
    <w:basedOn w:val="a"/>
    <w:link w:val="a7"/>
    <w:uiPriority w:val="99"/>
    <w:unhideWhenUsed/>
    <w:rsid w:val="00A07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7B7A"/>
  </w:style>
  <w:style w:type="paragraph" w:styleId="a8">
    <w:name w:val="List Paragraph"/>
    <w:basedOn w:val="a"/>
    <w:uiPriority w:val="34"/>
    <w:qFormat/>
    <w:rsid w:val="009A0B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9EF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C50E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C50E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E322D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322D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2D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22D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322D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322D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E322D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E322D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22D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322DF"/>
    <w:pPr>
      <w:spacing w:line="240" w:lineRule="auto"/>
    </w:pPr>
    <w:rPr>
      <w:b/>
      <w:bCs/>
      <w:smallCaps/>
      <w:color w:val="595959" w:themeColor="text1" w:themeTint="A6"/>
    </w:rPr>
  </w:style>
  <w:style w:type="paragraph" w:styleId="ac">
    <w:name w:val="Title"/>
    <w:basedOn w:val="a"/>
    <w:next w:val="a"/>
    <w:link w:val="ad"/>
    <w:uiPriority w:val="10"/>
    <w:qFormat/>
    <w:rsid w:val="00E322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d">
    <w:name w:val="Название Знак"/>
    <w:basedOn w:val="a0"/>
    <w:link w:val="ac"/>
    <w:uiPriority w:val="10"/>
    <w:rsid w:val="00E322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e">
    <w:name w:val="Subtitle"/>
    <w:basedOn w:val="a"/>
    <w:next w:val="a"/>
    <w:link w:val="af"/>
    <w:uiPriority w:val="11"/>
    <w:qFormat/>
    <w:rsid w:val="00E322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">
    <w:name w:val="Подзаголовок Знак"/>
    <w:basedOn w:val="a0"/>
    <w:link w:val="ae"/>
    <w:uiPriority w:val="11"/>
    <w:rsid w:val="00E322DF"/>
    <w:rPr>
      <w:rFonts w:asciiTheme="majorHAnsi" w:eastAsiaTheme="majorEastAsia" w:hAnsiTheme="majorHAnsi" w:cstheme="majorBidi"/>
      <w:sz w:val="30"/>
      <w:szCs w:val="30"/>
    </w:rPr>
  </w:style>
  <w:style w:type="character" w:styleId="af0">
    <w:name w:val="Strong"/>
    <w:basedOn w:val="a0"/>
    <w:uiPriority w:val="22"/>
    <w:qFormat/>
    <w:rsid w:val="00E322DF"/>
    <w:rPr>
      <w:b/>
      <w:bCs/>
    </w:rPr>
  </w:style>
  <w:style w:type="character" w:styleId="af1">
    <w:name w:val="Emphasis"/>
    <w:basedOn w:val="a0"/>
    <w:uiPriority w:val="20"/>
    <w:qFormat/>
    <w:rsid w:val="00E322DF"/>
    <w:rPr>
      <w:i/>
      <w:iCs/>
      <w:color w:val="70AD47" w:themeColor="accent6"/>
    </w:rPr>
  </w:style>
  <w:style w:type="paragraph" w:styleId="af2">
    <w:name w:val="No Spacing"/>
    <w:uiPriority w:val="1"/>
    <w:qFormat/>
    <w:rsid w:val="00E322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22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E322DF"/>
    <w:rPr>
      <w:i/>
      <w:iCs/>
      <w:color w:val="262626" w:themeColor="text1" w:themeTint="D9"/>
    </w:rPr>
  </w:style>
  <w:style w:type="paragraph" w:styleId="af3">
    <w:name w:val="Intense Quote"/>
    <w:basedOn w:val="a"/>
    <w:next w:val="a"/>
    <w:link w:val="af4"/>
    <w:uiPriority w:val="30"/>
    <w:qFormat/>
    <w:rsid w:val="00E322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4">
    <w:name w:val="Выделенная цитата Знак"/>
    <w:basedOn w:val="a0"/>
    <w:link w:val="af3"/>
    <w:uiPriority w:val="30"/>
    <w:rsid w:val="00E322D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5">
    <w:name w:val="Subtle Emphasis"/>
    <w:basedOn w:val="a0"/>
    <w:uiPriority w:val="19"/>
    <w:qFormat/>
    <w:rsid w:val="00E322DF"/>
    <w:rPr>
      <w:i/>
      <w:iCs/>
    </w:rPr>
  </w:style>
  <w:style w:type="character" w:styleId="af6">
    <w:name w:val="Intense Emphasis"/>
    <w:basedOn w:val="a0"/>
    <w:uiPriority w:val="21"/>
    <w:qFormat/>
    <w:rsid w:val="00E322DF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E322DF"/>
    <w:rPr>
      <w:smallCaps/>
      <w:color w:val="595959" w:themeColor="text1" w:themeTint="A6"/>
    </w:rPr>
  </w:style>
  <w:style w:type="character" w:styleId="af8">
    <w:name w:val="Intense Reference"/>
    <w:basedOn w:val="a0"/>
    <w:uiPriority w:val="32"/>
    <w:qFormat/>
    <w:rsid w:val="00E322DF"/>
    <w:rPr>
      <w:b/>
      <w:bCs/>
      <w:smallCaps/>
      <w:color w:val="70AD47" w:themeColor="accent6"/>
    </w:rPr>
  </w:style>
  <w:style w:type="character" w:styleId="af9">
    <w:name w:val="Book Title"/>
    <w:basedOn w:val="a0"/>
    <w:uiPriority w:val="33"/>
    <w:qFormat/>
    <w:rsid w:val="00E322DF"/>
    <w:rPr>
      <w:b/>
      <w:bCs/>
      <w:caps w:val="0"/>
      <w:smallCaps/>
      <w:spacing w:val="7"/>
      <w:sz w:val="21"/>
      <w:szCs w:val="21"/>
    </w:rPr>
  </w:style>
  <w:style w:type="paragraph" w:styleId="afa">
    <w:name w:val="TOC Heading"/>
    <w:basedOn w:val="1"/>
    <w:next w:val="a"/>
    <w:uiPriority w:val="39"/>
    <w:semiHidden/>
    <w:unhideWhenUsed/>
    <w:qFormat/>
    <w:rsid w:val="00E322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007F-64BC-4EF3-B921-9C23500E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BANDII</dc:creator>
  <cp:lastModifiedBy>vvrozhnov</cp:lastModifiedBy>
  <cp:revision>15</cp:revision>
  <cp:lastPrinted>2023-10-31T11:39:00Z</cp:lastPrinted>
  <dcterms:created xsi:type="dcterms:W3CDTF">2023-10-30T08:33:00Z</dcterms:created>
  <dcterms:modified xsi:type="dcterms:W3CDTF">2023-11-01T09:56:00Z</dcterms:modified>
</cp:coreProperties>
</file>