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FE4" w:rsidRPr="00EE1FE4" w:rsidRDefault="00EE1FE4" w:rsidP="00EE1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E4">
        <w:rPr>
          <w:rFonts w:ascii="Times New Roman" w:hAnsi="Times New Roman" w:cs="Times New Roman"/>
          <w:b/>
          <w:bCs/>
          <w:sz w:val="24"/>
          <w:szCs w:val="24"/>
        </w:rPr>
        <w:t>ЦКП «Живая коллекция диких видов млекопитающих»</w:t>
      </w:r>
    </w:p>
    <w:p w:rsidR="005777DA" w:rsidRPr="00EE1FE4" w:rsidRDefault="00EE1FE4" w:rsidP="00EE1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E4">
        <w:rPr>
          <w:rFonts w:ascii="Times New Roman" w:hAnsi="Times New Roman" w:cs="Times New Roman"/>
          <w:b/>
          <w:bCs/>
          <w:sz w:val="24"/>
          <w:szCs w:val="24"/>
        </w:rPr>
        <w:t>Список публикаций за 20</w:t>
      </w:r>
      <w:r w:rsidRPr="00EE1FE4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EE1FE4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582797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Naidenko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Sergey V.,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Alekseeva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Galina S.,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Klyuchnikova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Polina S.,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Erofeeva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Mariya N.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(2022)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Application of Felid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Hair for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NonInvasive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Tracking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of Animal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Reproductive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Status and Adrenal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Animals, 20, 12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DOI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10.3390/an i12202792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FE4">
        <w:rPr>
          <w:rFonts w:ascii="Times New Roman" w:hAnsi="Times New Roman" w:cs="Times New Roman"/>
          <w:sz w:val="24"/>
          <w:szCs w:val="24"/>
          <w:lang w:val="en-US"/>
        </w:rPr>
        <w:t>Alekseeva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Galina S., Polina S.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Klyuchnikova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Vadim E.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Kirilyuk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Sergey V.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Naidenko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(2022)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Body mass of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Procarpa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gutturosa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(Bovidae) calves: influence of climatic conditions and occurrence of pathogens in the group of the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Daursky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State Nature Reserve (Russia)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Nature Conservation Research, 4, 7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10.24189/n cr.2022.03 8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Zettl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Ines, Tatiana Ivanova, Mohammed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Zghaebi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Marina V.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Rutovskaya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Isabella Ellinger, Oksana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Goryainova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Jessica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Kollárová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Sergio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Villazala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-Merino, Christian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Lupinek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Christina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Weichwald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>, Anja Drescher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(2022)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Generation of high affinity ICAM-1- specific nanobodies and evaluation of their suitability for allergy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treatmen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Frontiers in Immunology, 13, 2022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DOI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10.3389/fi mmu.2022. </w:t>
      </w:r>
      <w:r w:rsidRPr="00EE1FE4">
        <w:rPr>
          <w:rFonts w:ascii="Times New Roman" w:hAnsi="Times New Roman" w:cs="Times New Roman"/>
          <w:sz w:val="24"/>
          <w:szCs w:val="24"/>
        </w:rPr>
        <w:t>1022418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Erofeeva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Mariya N., Galina S. Alekseeva, Mariya D. Kim, Pavel A. Sorokin, Sergey V.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Naidenko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Inbreeding Coefficient and Distance in MHC Genes of Parents as Predictors of Reproductive Success in Domestic Cat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Animals, 12,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10.3390/an i12020165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Rutovskaya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M.V.,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Diatroptov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M.E.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Seasonal and diurnal variability of the body temperature in the northern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whitebreasted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hedgehog (Erinaceus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roumanicus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>) in normothermia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Russian Journal of Theriology, 2, 21, DOI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10.15298/r usjtheriol.2 1.2.01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Rutovskaya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M. V.,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Diatroptov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M. E.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Seasonal Changes in Testosterone and Thyroxine Concentrations in White-Breasted Hedgehog Males (Erinaceus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roumanicus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Erinaceidae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Eulipotyphla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Biology Bulletin, 9, 49,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10.1134/S1 062359022 09031X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Roumak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Vladimir S., Vladimir S. Popov, Andrey A.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Shelepchikov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Olga V. Osipova, Nataliya V.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Umnova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Seasonal peculiarities of PCDD/Fs levels in bank voles inhabiting sites in the vicinity of the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landfll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with municipal wastes (Moscow, Russia)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Environmental Science and Pollution Research, 29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10.1007/s1 1356-022-1 9602-3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Naidenko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Sergey V., Mariya N.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Erofeeva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Pavel A. Sorokin, Sergey O.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Gershov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Nadezhda P. Yakovenko, Alena S.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Botvinovskaya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>, Galina S. Alekseeva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, (2022</w:t>
      </w:r>
      <w:proofErr w:type="gramStart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First Case of </w:t>
      </w:r>
      <w:proofErr w:type="spellStart"/>
      <w:r w:rsidRPr="00EE1FE4">
        <w:rPr>
          <w:rFonts w:ascii="Times New Roman" w:hAnsi="Times New Roman" w:cs="Times New Roman"/>
          <w:sz w:val="24"/>
          <w:szCs w:val="24"/>
          <w:lang w:val="en-US"/>
        </w:rPr>
        <w:t>Cytauxzoon</w:t>
      </w:r>
      <w:proofErr w:type="spellEnd"/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spp. in Russia: The Parasite Conquers Eurasia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Animals, 5, 12,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10.3390/an i12050593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</w:rPr>
        <w:t>Ковальзон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>В. М., А. Д. Комарова, Г. С. Алексеева, М. Н. Ерофеева, С. В. Найденко</w:t>
      </w:r>
      <w:r w:rsidRPr="00EE1FE4">
        <w:rPr>
          <w:rFonts w:ascii="Times New Roman" w:hAnsi="Times New Roman" w:cs="Times New Roman"/>
          <w:sz w:val="24"/>
          <w:szCs w:val="24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</w:rPr>
        <w:t xml:space="preserve">ДИНАМИКА ДВИГАТЕЛЬНОЙ АКТИВНОСТИ И ТЕМПЕРАТУРЫ ТЕЛА У ДАЛЬНЕВОСТОЧ НЫХ ЛЕСНЫХ И ДОМАШНИХ КОТОВ В ОСЕННЕЗИМНИЙ </w:t>
      </w:r>
      <w:r w:rsidRPr="00EE1FE4">
        <w:rPr>
          <w:rFonts w:ascii="Times New Roman" w:hAnsi="Times New Roman" w:cs="Times New Roman"/>
          <w:sz w:val="24"/>
          <w:szCs w:val="24"/>
        </w:rPr>
        <w:lastRenderedPageBreak/>
        <w:t>ПЕРИОД</w:t>
      </w:r>
      <w:r w:rsidRPr="00EE1FE4">
        <w:rPr>
          <w:rFonts w:ascii="Times New Roman" w:hAnsi="Times New Roman" w:cs="Times New Roman"/>
          <w:sz w:val="24"/>
          <w:szCs w:val="24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</w:rPr>
        <w:t>ЖУРНАЛ ЭВОЛЮЦИОНН ОЙ БИОХИМИИ И ФИЗИОЛОГИИ, 58,5,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>10.31857/S 004445292 2050059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E4">
        <w:rPr>
          <w:rFonts w:ascii="Times New Roman" w:hAnsi="Times New Roman" w:cs="Times New Roman"/>
          <w:sz w:val="24"/>
          <w:szCs w:val="24"/>
        </w:rPr>
        <w:t>Найденко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>С. В., Г. С. Алексеева, П. С. Ключникова, М. Н. Ерофеева</w:t>
      </w:r>
      <w:r w:rsidRPr="00EE1FE4">
        <w:rPr>
          <w:rFonts w:ascii="Times New Roman" w:hAnsi="Times New Roman" w:cs="Times New Roman"/>
          <w:sz w:val="24"/>
          <w:szCs w:val="24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</w:rPr>
        <w:t>ИЗМЕНЕНИЕ УРОВНЯ СЫВОРОТОЧНОГ О АМИЛОИДА А У ДОМАШНИХ КОШЕК В ПЕРИОД БЕРЕМЕННОСТИ</w:t>
      </w:r>
      <w:r w:rsidRPr="00EE1FE4">
        <w:rPr>
          <w:rFonts w:ascii="Times New Roman" w:hAnsi="Times New Roman" w:cs="Times New Roman"/>
          <w:sz w:val="24"/>
          <w:szCs w:val="24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</w:rPr>
        <w:t>ДОКЛАДЫ РОССИЙСКОЙ АКАДЕМИИ НАУК. НАУКИ О ЖИЗНИ, 507, 1,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>10.31857/S 268673892 206021X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</w:rPr>
        <w:t>Диатроптов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 xml:space="preserve">М.Е., </w:t>
      </w:r>
      <w:proofErr w:type="gramStart"/>
      <w:r w:rsidRPr="00EE1FE4">
        <w:rPr>
          <w:rFonts w:ascii="Times New Roman" w:hAnsi="Times New Roman" w:cs="Times New Roman"/>
          <w:sz w:val="24"/>
          <w:szCs w:val="24"/>
        </w:rPr>
        <w:t>А.И.</w:t>
      </w:r>
      <w:proofErr w:type="gramEnd"/>
      <w:r w:rsidRPr="00EE1FE4">
        <w:rPr>
          <w:rFonts w:ascii="Times New Roman" w:hAnsi="Times New Roman" w:cs="Times New Roman"/>
          <w:sz w:val="24"/>
          <w:szCs w:val="24"/>
        </w:rPr>
        <w:t xml:space="preserve"> Ануфриев, М.В. </w:t>
      </w:r>
      <w:proofErr w:type="spellStart"/>
      <w:r w:rsidRPr="00EE1FE4">
        <w:rPr>
          <w:rFonts w:ascii="Times New Roman" w:hAnsi="Times New Roman" w:cs="Times New Roman"/>
          <w:sz w:val="24"/>
          <w:szCs w:val="24"/>
        </w:rPr>
        <w:t>Рутовская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</w:rPr>
        <w:t>СВЯЗЬ МОМЕНТОВ ВОССТАНОВЛЕН ИЯ ТЕМПЕРАТУРЫ ТЕЛА У ЖИВОТНЫХ В ПЕРИОД ЗИМНЕЙ СПЯЧКИ С ИНТЕНСИВНОСТ ЬЮ ФЛУКТУАЦИЙ ВТОРИЧНОГО КОСМИЧЕСКОГО ИЗЛУЧЕНИЯ</w:t>
      </w:r>
      <w:r w:rsidRPr="00EE1FE4">
        <w:rPr>
          <w:rFonts w:ascii="Times New Roman" w:hAnsi="Times New Roman" w:cs="Times New Roman"/>
          <w:sz w:val="24"/>
          <w:szCs w:val="24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</w:rPr>
        <w:t>БИОФИЗИКА, 67, 3,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>10.31857/S 000630292 2030218</w:t>
      </w:r>
    </w:p>
    <w:p w:rsidR="005777DA" w:rsidRPr="00EE1FE4" w:rsidRDefault="005777DA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</w:rPr>
        <w:t>Рутовская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 xml:space="preserve">М.В., </w:t>
      </w:r>
      <w:proofErr w:type="gramStart"/>
      <w:r w:rsidRPr="00EE1FE4">
        <w:rPr>
          <w:rFonts w:ascii="Times New Roman" w:hAnsi="Times New Roman" w:cs="Times New Roman"/>
          <w:sz w:val="24"/>
          <w:szCs w:val="24"/>
        </w:rPr>
        <w:t>О.В.</w:t>
      </w:r>
      <w:proofErr w:type="gramEnd"/>
      <w:r w:rsidRPr="00EE1FE4">
        <w:rPr>
          <w:rFonts w:ascii="Times New Roman" w:hAnsi="Times New Roman" w:cs="Times New Roman"/>
          <w:sz w:val="24"/>
          <w:szCs w:val="24"/>
        </w:rPr>
        <w:t xml:space="preserve"> Осипова</w:t>
      </w:r>
      <w:r w:rsidRPr="00EE1FE4">
        <w:rPr>
          <w:rFonts w:ascii="Times New Roman" w:hAnsi="Times New Roman" w:cs="Times New Roman"/>
          <w:sz w:val="24"/>
          <w:szCs w:val="24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</w:rPr>
        <w:t>СОЦИАЛЬНОЕ ПОВЕДЕНИЕ КРАСНО-СЕРЫХ ПОЛЕВОК ОСТРОВА САХАЛИН В ЭКСПЕРИМЕНТА ЛЬНЫХ УСЛОВИЯХ</w:t>
      </w:r>
      <w:r w:rsidRPr="00EE1FE4">
        <w:rPr>
          <w:rFonts w:ascii="Times New Roman" w:hAnsi="Times New Roman" w:cs="Times New Roman"/>
          <w:sz w:val="24"/>
          <w:szCs w:val="24"/>
        </w:rPr>
        <w:t xml:space="preserve">, </w:t>
      </w:r>
      <w:r w:rsidR="00EE1FE4" w:rsidRPr="00EE1FE4">
        <w:rPr>
          <w:rFonts w:ascii="Times New Roman" w:hAnsi="Times New Roman" w:cs="Times New Roman"/>
          <w:sz w:val="24"/>
          <w:szCs w:val="24"/>
        </w:rPr>
        <w:t>МАТЕРИАЛЫ СИМПОЗИУМА, ПОСВЯЩЕННОГ О 150-ЛЕТИЮ СО ДНЯ РОЖДЕНИЯ В.К. АРСЕНЬЕВА</w:t>
      </w:r>
    </w:p>
    <w:p w:rsidR="00EE1FE4" w:rsidRPr="00EE1FE4" w:rsidRDefault="00EE1FE4" w:rsidP="00EE1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FE4">
        <w:rPr>
          <w:rFonts w:ascii="Times New Roman" w:hAnsi="Times New Roman" w:cs="Times New Roman"/>
          <w:sz w:val="24"/>
          <w:szCs w:val="24"/>
        </w:rPr>
        <w:t>Рутовская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 xml:space="preserve">М. В., М. Е. </w:t>
      </w:r>
      <w:proofErr w:type="spellStart"/>
      <w:r w:rsidRPr="00EE1FE4">
        <w:rPr>
          <w:rFonts w:ascii="Times New Roman" w:hAnsi="Times New Roman" w:cs="Times New Roman"/>
          <w:sz w:val="24"/>
          <w:szCs w:val="24"/>
        </w:rPr>
        <w:t>Диатроптов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, (2022) </w:t>
      </w:r>
      <w:r w:rsidRPr="00EE1FE4">
        <w:rPr>
          <w:rFonts w:ascii="Times New Roman" w:hAnsi="Times New Roman" w:cs="Times New Roman"/>
          <w:sz w:val="24"/>
          <w:szCs w:val="24"/>
        </w:rPr>
        <w:t xml:space="preserve">Сезонные изменения концентрации тестостерона и тироксина у самцов белогрудого ежа </w:t>
      </w:r>
      <w:proofErr w:type="gramStart"/>
      <w:r w:rsidRPr="00EE1FE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E1FE4">
        <w:rPr>
          <w:rFonts w:ascii="Times New Roman" w:hAnsi="Times New Roman" w:cs="Times New Roman"/>
          <w:sz w:val="24"/>
          <w:szCs w:val="24"/>
        </w:rPr>
        <w:t>Erinaceus</w:t>
      </w:r>
      <w:proofErr w:type="spellEnd"/>
      <w:proofErr w:type="gramEnd"/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FE4">
        <w:rPr>
          <w:rFonts w:ascii="Times New Roman" w:hAnsi="Times New Roman" w:cs="Times New Roman"/>
          <w:sz w:val="24"/>
          <w:szCs w:val="24"/>
        </w:rPr>
        <w:t>roumanicus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E1FE4">
        <w:rPr>
          <w:rFonts w:ascii="Times New Roman" w:hAnsi="Times New Roman" w:cs="Times New Roman"/>
          <w:sz w:val="24"/>
          <w:szCs w:val="24"/>
        </w:rPr>
        <w:t>Erinaceidae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FE4">
        <w:rPr>
          <w:rFonts w:ascii="Times New Roman" w:hAnsi="Times New Roman" w:cs="Times New Roman"/>
          <w:sz w:val="24"/>
          <w:szCs w:val="24"/>
        </w:rPr>
        <w:t>Eulipotyphla</w:t>
      </w:r>
      <w:proofErr w:type="spellEnd"/>
      <w:r w:rsidRPr="00EE1FE4">
        <w:rPr>
          <w:rFonts w:ascii="Times New Roman" w:hAnsi="Times New Roman" w:cs="Times New Roman"/>
          <w:sz w:val="24"/>
          <w:szCs w:val="24"/>
        </w:rPr>
        <w:t>)</w:t>
      </w:r>
      <w:r w:rsidRPr="00EE1FE4">
        <w:rPr>
          <w:rFonts w:ascii="Times New Roman" w:hAnsi="Times New Roman" w:cs="Times New Roman"/>
          <w:sz w:val="24"/>
          <w:szCs w:val="24"/>
        </w:rPr>
        <w:t xml:space="preserve">, </w:t>
      </w:r>
      <w:r w:rsidRPr="00EE1FE4">
        <w:rPr>
          <w:rFonts w:ascii="Times New Roman" w:hAnsi="Times New Roman" w:cs="Times New Roman"/>
          <w:sz w:val="24"/>
          <w:szCs w:val="24"/>
        </w:rPr>
        <w:t>Зоологический журнал, 2, 101,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E1FE4">
        <w:rPr>
          <w:rFonts w:ascii="Times New Roman" w:hAnsi="Times New Roman" w:cs="Times New Roman"/>
          <w:sz w:val="24"/>
          <w:szCs w:val="24"/>
        </w:rPr>
        <w:t xml:space="preserve"> </w:t>
      </w:r>
      <w:r w:rsidRPr="00EE1FE4">
        <w:rPr>
          <w:rFonts w:ascii="Times New Roman" w:hAnsi="Times New Roman" w:cs="Times New Roman"/>
          <w:sz w:val="24"/>
          <w:szCs w:val="24"/>
        </w:rPr>
        <w:t>10.31857/S 004451342 1120114</w:t>
      </w:r>
    </w:p>
    <w:sectPr w:rsidR="00EE1FE4" w:rsidRPr="00EE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958A3"/>
    <w:multiLevelType w:val="hybridMultilevel"/>
    <w:tmpl w:val="7C7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4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DA"/>
    <w:rsid w:val="005777DA"/>
    <w:rsid w:val="00582797"/>
    <w:rsid w:val="00A628B8"/>
    <w:rsid w:val="00B203F0"/>
    <w:rsid w:val="00CF77D3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90C6"/>
  <w15:chartTrackingRefBased/>
  <w15:docId w15:val="{C2115E2F-18AF-4258-BBCA-0AE7B8A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Ерофеева</dc:creator>
  <cp:keywords/>
  <dc:description/>
  <cp:lastModifiedBy>Мария Ерофеева</cp:lastModifiedBy>
  <cp:revision>1</cp:revision>
  <dcterms:created xsi:type="dcterms:W3CDTF">2023-04-27T07:55:00Z</dcterms:created>
  <dcterms:modified xsi:type="dcterms:W3CDTF">2023-04-27T08:22:00Z</dcterms:modified>
</cp:coreProperties>
</file>