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5306" w14:textId="67BF0FAF" w:rsidR="003A08F6" w:rsidRPr="0072345D" w:rsidRDefault="00DD75AF" w:rsidP="003A08F6">
      <w:pPr>
        <w:jc w:val="center"/>
        <w:rPr>
          <w:sz w:val="20"/>
          <w:szCs w:val="20"/>
        </w:rPr>
      </w:pPr>
      <w:r w:rsidRPr="0072345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0ACD042" wp14:editId="5C20E5C2">
            <wp:simplePos x="0" y="0"/>
            <wp:positionH relativeFrom="margin">
              <wp:posOffset>5715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F5A" w:rsidRPr="0072345D">
        <w:rPr>
          <w:sz w:val="20"/>
          <w:szCs w:val="20"/>
        </w:rPr>
        <w:t>Пресс релиз</w:t>
      </w:r>
      <w:r w:rsidR="005177E7" w:rsidRPr="0072345D">
        <w:rPr>
          <w:sz w:val="20"/>
          <w:szCs w:val="20"/>
        </w:rPr>
        <w:t xml:space="preserve"> </w:t>
      </w:r>
      <w:r w:rsidR="007D03EA" w:rsidRPr="0072345D">
        <w:rPr>
          <w:sz w:val="20"/>
          <w:szCs w:val="20"/>
        </w:rPr>
        <w:t xml:space="preserve">по выпущенным в 2020 году леопардам </w:t>
      </w:r>
      <w:r w:rsidR="006C1F5A" w:rsidRPr="0072345D">
        <w:rPr>
          <w:sz w:val="20"/>
          <w:szCs w:val="20"/>
        </w:rPr>
        <w:t>(</w:t>
      </w:r>
      <w:r w:rsidRPr="0072345D">
        <w:rPr>
          <w:sz w:val="20"/>
          <w:szCs w:val="20"/>
        </w:rPr>
        <w:t>п</w:t>
      </w:r>
      <w:r w:rsidR="00E1570A" w:rsidRPr="0072345D">
        <w:rPr>
          <w:sz w:val="20"/>
          <w:szCs w:val="20"/>
        </w:rPr>
        <w:t xml:space="preserve">о состоянию на </w:t>
      </w:r>
      <w:r w:rsidR="00986CC8">
        <w:rPr>
          <w:sz w:val="20"/>
          <w:szCs w:val="20"/>
        </w:rPr>
        <w:t>15</w:t>
      </w:r>
      <w:r w:rsidR="00E1570A" w:rsidRPr="0072345D">
        <w:rPr>
          <w:sz w:val="20"/>
          <w:szCs w:val="20"/>
        </w:rPr>
        <w:t>.</w:t>
      </w:r>
      <w:r w:rsidR="00986CC8" w:rsidRPr="0072345D">
        <w:rPr>
          <w:sz w:val="20"/>
          <w:szCs w:val="20"/>
        </w:rPr>
        <w:t>1</w:t>
      </w:r>
      <w:r w:rsidR="00986CC8">
        <w:rPr>
          <w:sz w:val="20"/>
          <w:szCs w:val="20"/>
        </w:rPr>
        <w:t>1</w:t>
      </w:r>
      <w:r w:rsidR="00E1570A" w:rsidRPr="0072345D">
        <w:rPr>
          <w:sz w:val="20"/>
          <w:szCs w:val="20"/>
        </w:rPr>
        <w:t>.2020 года</w:t>
      </w:r>
      <w:r w:rsidR="006C1F5A" w:rsidRPr="0072345D">
        <w:rPr>
          <w:sz w:val="20"/>
          <w:szCs w:val="20"/>
        </w:rPr>
        <w:t>)</w:t>
      </w:r>
    </w:p>
    <w:p w14:paraId="39C9FCFD" w14:textId="77777777" w:rsidR="00DD75AF" w:rsidRDefault="00DD75AF" w:rsidP="00E1570A">
      <w:pPr>
        <w:ind w:firstLine="708"/>
      </w:pPr>
    </w:p>
    <w:p w14:paraId="076053BD" w14:textId="2AFA3CCA" w:rsidR="00DD75AF" w:rsidRPr="0072345D" w:rsidRDefault="00665D1D" w:rsidP="0072345D">
      <w:pPr>
        <w:ind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Вести о леопардах</w:t>
      </w:r>
    </w:p>
    <w:p w14:paraId="4025513A" w14:textId="64B5286D" w:rsidR="00E1201B" w:rsidRDefault="006C1F5A" w:rsidP="002E72A3">
      <w:pPr>
        <w:jc w:val="both"/>
        <w:rPr>
          <w:rFonts w:cstheme="minorHAnsi"/>
        </w:rPr>
      </w:pPr>
      <w:r w:rsidRPr="003E1041">
        <w:rPr>
          <w:rFonts w:cstheme="minorHAnsi"/>
        </w:rPr>
        <w:t>В</w:t>
      </w:r>
      <w:r w:rsidR="000817A2">
        <w:rPr>
          <w:rFonts w:cstheme="minorHAnsi"/>
        </w:rPr>
        <w:t xml:space="preserve"> течение </w:t>
      </w:r>
      <w:r w:rsidR="00986CC8">
        <w:rPr>
          <w:rFonts w:cstheme="minorHAnsi"/>
        </w:rPr>
        <w:t xml:space="preserve">прошедшего месяца </w:t>
      </w:r>
      <w:r w:rsidR="000817A2">
        <w:rPr>
          <w:rFonts w:cstheme="minorHAnsi"/>
        </w:rPr>
        <w:t>в</w:t>
      </w:r>
      <w:r w:rsidRPr="003E1041">
        <w:rPr>
          <w:rFonts w:cstheme="minorHAnsi"/>
        </w:rPr>
        <w:t xml:space="preserve">ыпущенные животные </w:t>
      </w:r>
      <w:r w:rsidR="00986CC8">
        <w:rPr>
          <w:rFonts w:cstheme="minorHAnsi"/>
        </w:rPr>
        <w:t>расширяли свои</w:t>
      </w:r>
      <w:r w:rsidRPr="003E1041">
        <w:rPr>
          <w:rFonts w:cstheme="minorHAnsi"/>
        </w:rPr>
        <w:t xml:space="preserve"> </w:t>
      </w:r>
      <w:r w:rsidR="00986CC8">
        <w:rPr>
          <w:rFonts w:cstheme="minorHAnsi"/>
        </w:rPr>
        <w:t>владения</w:t>
      </w:r>
      <w:r w:rsidRPr="003E1041">
        <w:rPr>
          <w:rFonts w:cstheme="minorHAnsi"/>
        </w:rPr>
        <w:t>, и увеличива</w:t>
      </w:r>
      <w:r w:rsidR="00E1201B">
        <w:rPr>
          <w:rFonts w:cstheme="minorHAnsi"/>
        </w:rPr>
        <w:t>ли</w:t>
      </w:r>
      <w:r w:rsidRPr="003E1041">
        <w:rPr>
          <w:rFonts w:cstheme="minorHAnsi"/>
        </w:rPr>
        <w:t xml:space="preserve"> площадь освоенного ими пространства. </w:t>
      </w:r>
      <w:r w:rsidR="00986CC8">
        <w:rPr>
          <w:rFonts w:cstheme="minorHAnsi"/>
        </w:rPr>
        <w:t xml:space="preserve">До 26 октября </w:t>
      </w:r>
      <w:r w:rsidRPr="003E1041">
        <w:rPr>
          <w:rFonts w:cstheme="minorHAnsi"/>
        </w:rPr>
        <w:t xml:space="preserve">в Кавказском заповеднике </w:t>
      </w:r>
      <w:r w:rsidR="00E1201B">
        <w:rPr>
          <w:rFonts w:cstheme="minorHAnsi"/>
        </w:rPr>
        <w:t xml:space="preserve">самка </w:t>
      </w:r>
      <w:r w:rsidRPr="003E1041">
        <w:rPr>
          <w:rFonts w:cstheme="minorHAnsi"/>
        </w:rPr>
        <w:t>Лаба</w:t>
      </w:r>
      <w:r w:rsidR="00E1201B">
        <w:rPr>
          <w:rFonts w:cstheme="minorHAnsi"/>
        </w:rPr>
        <w:t xml:space="preserve"> регулярно передавала сообщения о своем местоположении, она активно перемещалась, и прошла до этого дня всего 217 км с момента выпуска, при этом, не удаляясь от точки выпуска более чем на 6,5 км. За период с 8.10 по 26.10 она прошла около 79 км, постоянно придерживаясь мест с наиболее высокой плотностью копытных. В её рационе с момента выпуска отмечены добычи серн, тура, благородного оленя. Тем не менее, 26 октября ошейник Лабы прислал сообщение о смерти особи, на место в Кавказском Заповеднике вышла полевая группа, которая в ходе проверки координат, поступивших с ошейника</w:t>
      </w:r>
      <w:r w:rsidR="00F53EC6">
        <w:rPr>
          <w:rFonts w:cstheme="minorHAnsi"/>
        </w:rPr>
        <w:t>,</w:t>
      </w:r>
      <w:r w:rsidR="00E1201B">
        <w:rPr>
          <w:rFonts w:cstheme="minorHAnsi"/>
        </w:rPr>
        <w:t xml:space="preserve"> обнаружила труп погибшей самки. Тело было транспортировано в Сочи для вскрытия ветеринарами. После вскрытия взятые пробы и анализы тканей были отправлены на обследование, а ошей</w:t>
      </w:r>
      <w:bookmarkStart w:id="0" w:name="_GoBack"/>
      <w:bookmarkEnd w:id="0"/>
      <w:r w:rsidR="00E1201B">
        <w:rPr>
          <w:rFonts w:cstheme="minorHAnsi"/>
        </w:rPr>
        <w:t>ник, накопивший информацию об активности самки за протекший период</w:t>
      </w:r>
      <w:r w:rsidR="00F53EC6">
        <w:rPr>
          <w:rFonts w:cstheme="minorHAnsi"/>
        </w:rPr>
        <w:t>,</w:t>
      </w:r>
      <w:r w:rsidR="00E1201B">
        <w:rPr>
          <w:rFonts w:cstheme="minorHAnsi"/>
        </w:rPr>
        <w:t xml:space="preserve"> отправлен в Москву для расшифровки накопленных данных. </w:t>
      </w:r>
      <w:r w:rsidR="00F53EC6">
        <w:rPr>
          <w:rFonts w:cstheme="minorHAnsi"/>
        </w:rPr>
        <w:t xml:space="preserve">Полный анализ имеющихся данных может пролить свет на вероятные причины смерти леопарда. Из всех выпущенных животных Лаба за весь период с момента выпуска Лаба освоила наименьший по площади участок пространства -  38,7 </w:t>
      </w:r>
      <w:proofErr w:type="spellStart"/>
      <w:r w:rsidR="00F53EC6">
        <w:rPr>
          <w:rFonts w:cstheme="minorHAnsi"/>
        </w:rPr>
        <w:t>кв</w:t>
      </w:r>
      <w:proofErr w:type="spellEnd"/>
      <w:r w:rsidR="00F53EC6">
        <w:rPr>
          <w:rFonts w:cstheme="minorHAnsi"/>
        </w:rPr>
        <w:t xml:space="preserve"> км. С момента выпуска для Лабы было зарегистрировано 9 кластеров локаций (потенциальных мест охоты самки), проверенные точки подтвердили, что она успешно добывала крупных копытных. Выпущенный вместе с Лабой самец </w:t>
      </w:r>
      <w:proofErr w:type="spellStart"/>
      <w:r w:rsidR="00F53EC6">
        <w:rPr>
          <w:rFonts w:cstheme="minorHAnsi"/>
        </w:rPr>
        <w:t>Кодор</w:t>
      </w:r>
      <w:proofErr w:type="spellEnd"/>
      <w:r w:rsidR="00F53EC6">
        <w:rPr>
          <w:rFonts w:cstheme="minorHAnsi"/>
        </w:rPr>
        <w:t>, по всей видимости, также осваивает территорию Кавказского заповедника. Точная информация о том, как он адаптируется к жизни в природе</w:t>
      </w:r>
      <w:r w:rsidR="00665D1D">
        <w:rPr>
          <w:rFonts w:cstheme="minorHAnsi"/>
        </w:rPr>
        <w:t>,</w:t>
      </w:r>
      <w:r w:rsidR="00F53EC6">
        <w:rPr>
          <w:rFonts w:cstheme="minorHAnsi"/>
        </w:rPr>
        <w:t xml:space="preserve"> отсутствует, так как ошейник, закрепленный на нем, перестал передавать информацию сразу после выпуска. Однако данные </w:t>
      </w:r>
      <w:proofErr w:type="spellStart"/>
      <w:r w:rsidR="00F53EC6">
        <w:rPr>
          <w:rFonts w:cstheme="minorHAnsi"/>
        </w:rPr>
        <w:t>фотоловушек</w:t>
      </w:r>
      <w:proofErr w:type="spellEnd"/>
      <w:r w:rsidR="00F53EC6">
        <w:rPr>
          <w:rFonts w:cstheme="minorHAnsi"/>
        </w:rPr>
        <w:t xml:space="preserve"> подтверждают, что леопард был жив и здоров на момент 30 сентября</w:t>
      </w:r>
      <w:r w:rsidR="005F749E">
        <w:rPr>
          <w:rFonts w:cstheme="minorHAnsi"/>
        </w:rPr>
        <w:t>, а</w:t>
      </w:r>
      <w:r w:rsidR="00F53EC6">
        <w:rPr>
          <w:rFonts w:cstheme="minorHAnsi"/>
        </w:rPr>
        <w:t xml:space="preserve"> </w:t>
      </w:r>
      <w:r w:rsidR="005F749E">
        <w:rPr>
          <w:rFonts w:cstheme="minorHAnsi"/>
        </w:rPr>
        <w:t>р</w:t>
      </w:r>
      <w:r w:rsidR="00F53EC6">
        <w:rPr>
          <w:rFonts w:cstheme="minorHAnsi"/>
        </w:rPr>
        <w:t>адиосигнал с его ошейника периодически пеленгуется специалистами и, судя по тому, что он перемещается, с леопардом всё благополучно к настоящему времени</w:t>
      </w:r>
      <w:r w:rsidR="005F749E">
        <w:rPr>
          <w:rFonts w:cstheme="minorHAnsi"/>
        </w:rPr>
        <w:t xml:space="preserve">. Очередной раз местоположение </w:t>
      </w:r>
      <w:proofErr w:type="spellStart"/>
      <w:r w:rsidR="005F749E">
        <w:rPr>
          <w:rFonts w:cstheme="minorHAnsi"/>
        </w:rPr>
        <w:t>Кодора</w:t>
      </w:r>
      <w:proofErr w:type="spellEnd"/>
      <w:r w:rsidR="005F749E">
        <w:rPr>
          <w:rFonts w:cstheme="minorHAnsi"/>
        </w:rPr>
        <w:t xml:space="preserve"> было провере</w:t>
      </w:r>
      <w:r w:rsidR="00C9697C">
        <w:rPr>
          <w:rFonts w:cstheme="minorHAnsi"/>
        </w:rPr>
        <w:t>но и подтверждено специалистами</w:t>
      </w:r>
      <w:r w:rsidR="005F749E" w:rsidRPr="003E1041">
        <w:rPr>
          <w:rFonts w:cstheme="minorHAnsi"/>
        </w:rPr>
        <w:t xml:space="preserve"> </w:t>
      </w:r>
      <w:r w:rsidR="005F749E">
        <w:t>15.10.2020 посредством УКВ телеметрии в долине р</w:t>
      </w:r>
      <w:r w:rsidR="005F749E">
        <w:t>еки по названию</w:t>
      </w:r>
      <w:r w:rsidR="005F749E">
        <w:t xml:space="preserve"> Лаба </w:t>
      </w:r>
      <w:r w:rsidR="005F749E">
        <w:t>в верхней части ее течения.</w:t>
      </w:r>
      <w:r w:rsidR="006A7C16">
        <w:t xml:space="preserve"> Лаба и </w:t>
      </w:r>
      <w:proofErr w:type="spellStart"/>
      <w:r w:rsidR="006A7C16">
        <w:t>Кодор</w:t>
      </w:r>
      <w:proofErr w:type="spellEnd"/>
      <w:r w:rsidR="006A7C16">
        <w:t xml:space="preserve"> ни разу не встречались после выпуска, однако оба сфотографировались на одной и той же </w:t>
      </w:r>
      <w:proofErr w:type="spellStart"/>
      <w:r w:rsidR="006A7C16">
        <w:t>фотоловушке</w:t>
      </w:r>
      <w:proofErr w:type="spellEnd"/>
      <w:r w:rsidR="006A7C16">
        <w:t xml:space="preserve"> с разницей в две недели.</w:t>
      </w:r>
    </w:p>
    <w:p w14:paraId="4FCE9862" w14:textId="4BBE6B40" w:rsidR="006A7C16" w:rsidRDefault="005F749E" w:rsidP="006A7C16">
      <w:pPr>
        <w:spacing w:after="0"/>
        <w:jc w:val="both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31CE2D07" wp14:editId="748703DE">
            <wp:extent cx="2920786" cy="219051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df1863-9c08-48cd-98bb-88eb829142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341" cy="219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 w:rsidR="006A7C16">
        <w:rPr>
          <w:rFonts w:cstheme="minorHAnsi"/>
        </w:rPr>
        <w:t xml:space="preserve"> </w:t>
      </w:r>
      <w:r w:rsidR="006A7C16">
        <w:rPr>
          <w:rFonts w:cstheme="minorHAnsi"/>
          <w:noProof/>
          <w:lang w:eastAsia="ru-RU"/>
        </w:rPr>
        <w:drawing>
          <wp:inline distT="0" distB="0" distL="0" distR="0" wp14:anchorId="63254DFD" wp14:editId="4A53FAAB">
            <wp:extent cx="2923434" cy="21924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2a44e9-d61e-45a5-8670-bc1a34fb0f5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930" cy="218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5C408" w14:textId="1FB4A644" w:rsidR="00F53EC6" w:rsidRPr="006A7C16" w:rsidRDefault="005F749E" w:rsidP="006A7C16">
      <w:pPr>
        <w:spacing w:after="0"/>
        <w:jc w:val="both"/>
        <w:rPr>
          <w:rFonts w:cstheme="minorHAnsi"/>
          <w:b/>
          <w:i/>
        </w:rPr>
      </w:pPr>
      <w:r w:rsidRPr="006A7C16">
        <w:rPr>
          <w:rFonts w:cstheme="minorHAnsi"/>
          <w:b/>
          <w:i/>
        </w:rPr>
        <w:t>Лаба</w:t>
      </w:r>
      <w:r w:rsidR="006A7C16" w:rsidRPr="006A7C16">
        <w:rPr>
          <w:rFonts w:cstheme="minorHAnsi"/>
          <w:b/>
          <w:i/>
        </w:rPr>
        <w:t xml:space="preserve">                                                                                     </w:t>
      </w:r>
      <w:proofErr w:type="spellStart"/>
      <w:r w:rsidR="006A7C16" w:rsidRPr="006A7C16">
        <w:rPr>
          <w:rFonts w:cstheme="minorHAnsi"/>
          <w:b/>
          <w:i/>
        </w:rPr>
        <w:t>Кодор</w:t>
      </w:r>
      <w:proofErr w:type="spellEnd"/>
    </w:p>
    <w:p w14:paraId="609A4EEA" w14:textId="77777777" w:rsidR="006A7C16" w:rsidRDefault="006A7C16" w:rsidP="00DD75AF">
      <w:pPr>
        <w:jc w:val="both"/>
        <w:rPr>
          <w:rFonts w:cstheme="minorHAnsi"/>
        </w:rPr>
      </w:pPr>
    </w:p>
    <w:p w14:paraId="1C6B959C" w14:textId="657B67EF" w:rsidR="00895D16" w:rsidRPr="003E1041" w:rsidRDefault="005F749E" w:rsidP="00DD75AF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Агура</w:t>
      </w:r>
      <w:proofErr w:type="spellEnd"/>
      <w:r>
        <w:rPr>
          <w:rFonts w:cstheme="minorHAnsi"/>
        </w:rPr>
        <w:t>, в</w:t>
      </w:r>
      <w:r w:rsidR="006C1F5A" w:rsidRPr="003E1041">
        <w:rPr>
          <w:rFonts w:cstheme="minorHAnsi"/>
        </w:rPr>
        <w:t>ыпущенн</w:t>
      </w:r>
      <w:r>
        <w:rPr>
          <w:rFonts w:cstheme="minorHAnsi"/>
        </w:rPr>
        <w:t>ая</w:t>
      </w:r>
      <w:r w:rsidR="006C1F5A" w:rsidRPr="003E1041">
        <w:rPr>
          <w:rFonts w:cstheme="minorHAnsi"/>
        </w:rPr>
        <w:t xml:space="preserve"> в Се</w:t>
      </w:r>
      <w:r w:rsidR="0072345D" w:rsidRPr="003E1041">
        <w:rPr>
          <w:rFonts w:cstheme="minorHAnsi"/>
        </w:rPr>
        <w:t>ве</w:t>
      </w:r>
      <w:r w:rsidR="006C1F5A" w:rsidRPr="003E1041">
        <w:rPr>
          <w:rFonts w:cstheme="minorHAnsi"/>
        </w:rPr>
        <w:t>рной Осетии</w:t>
      </w:r>
      <w:r>
        <w:rPr>
          <w:rFonts w:cstheme="minorHAnsi"/>
        </w:rPr>
        <w:t>,</w:t>
      </w:r>
      <w:r w:rsidR="006C1F5A" w:rsidRPr="003E1041">
        <w:rPr>
          <w:rFonts w:cstheme="minorHAnsi"/>
        </w:rPr>
        <w:t xml:space="preserve"> большую част</w:t>
      </w:r>
      <w:r w:rsidR="002E72A3" w:rsidRPr="003E1041">
        <w:rPr>
          <w:rFonts w:cstheme="minorHAnsi"/>
        </w:rPr>
        <w:t>ь</w:t>
      </w:r>
      <w:r w:rsidR="006C1F5A" w:rsidRPr="003E1041">
        <w:rPr>
          <w:rFonts w:cstheme="minorHAnsi"/>
        </w:rPr>
        <w:t xml:space="preserve"> прошедшего месяца держал</w:t>
      </w:r>
      <w:r w:rsidR="006A7C16">
        <w:rPr>
          <w:rFonts w:cstheme="minorHAnsi"/>
        </w:rPr>
        <w:t>а</w:t>
      </w:r>
      <w:r w:rsidR="006C1F5A" w:rsidRPr="003E1041">
        <w:rPr>
          <w:rFonts w:cstheme="minorHAnsi"/>
        </w:rPr>
        <w:t>сь в обширном лесном массиве, где расположен</w:t>
      </w:r>
      <w:r>
        <w:rPr>
          <w:rFonts w:cstheme="minorHAnsi"/>
        </w:rPr>
        <w:t>о</w:t>
      </w:r>
      <w:r w:rsidR="006C1F5A" w:rsidRPr="003E1041">
        <w:rPr>
          <w:rFonts w:cstheme="minorHAnsi"/>
        </w:rPr>
        <w:t xml:space="preserve"> </w:t>
      </w:r>
      <w:r>
        <w:rPr>
          <w:rFonts w:cstheme="minorHAnsi"/>
        </w:rPr>
        <w:t xml:space="preserve">и место выпуска, </w:t>
      </w:r>
      <w:r w:rsidR="006A7C16">
        <w:rPr>
          <w:rFonts w:cstheme="minorHAnsi"/>
        </w:rPr>
        <w:t xml:space="preserve">и </w:t>
      </w:r>
      <w:r>
        <w:rPr>
          <w:rFonts w:cstheme="minorHAnsi"/>
        </w:rPr>
        <w:t xml:space="preserve">в настоящий момент она вернулась в </w:t>
      </w:r>
      <w:proofErr w:type="spellStart"/>
      <w:r>
        <w:rPr>
          <w:rFonts w:cstheme="minorHAnsi"/>
        </w:rPr>
        <w:t>Турмонский</w:t>
      </w:r>
      <w:proofErr w:type="spellEnd"/>
      <w:r w:rsidR="001A339B">
        <w:rPr>
          <w:rFonts w:cstheme="minorHAnsi"/>
        </w:rPr>
        <w:t xml:space="preserve"> заказник</w:t>
      </w:r>
      <w:r w:rsidR="006C1F5A" w:rsidRPr="003E1041">
        <w:rPr>
          <w:rFonts w:cstheme="minorHAnsi"/>
        </w:rPr>
        <w:t xml:space="preserve">. Агура с момента выпуска прошла путь в </w:t>
      </w:r>
      <w:r w:rsidR="001A339B">
        <w:rPr>
          <w:rFonts w:cstheme="minorHAnsi"/>
        </w:rPr>
        <w:t>343</w:t>
      </w:r>
      <w:r w:rsidR="002E72A3" w:rsidRPr="003E1041">
        <w:rPr>
          <w:rFonts w:cstheme="minorHAnsi"/>
        </w:rPr>
        <w:t xml:space="preserve"> км, из них за прошедший месяц </w:t>
      </w:r>
      <w:r w:rsidR="001A339B">
        <w:rPr>
          <w:rFonts w:cstheme="minorHAnsi"/>
        </w:rPr>
        <w:t xml:space="preserve">25 </w:t>
      </w:r>
      <w:r w:rsidR="002E72A3" w:rsidRPr="003E1041">
        <w:rPr>
          <w:rFonts w:cstheme="minorHAnsi"/>
        </w:rPr>
        <w:t>км</w:t>
      </w:r>
      <w:r w:rsidR="00C16FFA">
        <w:rPr>
          <w:rFonts w:cstheme="minorHAnsi"/>
        </w:rPr>
        <w:t>.</w:t>
      </w:r>
      <w:r w:rsidR="00C16FFA" w:rsidRPr="003E1041">
        <w:rPr>
          <w:rFonts w:cstheme="minorHAnsi"/>
        </w:rPr>
        <w:t xml:space="preserve"> </w:t>
      </w:r>
      <w:r w:rsidR="001A339B">
        <w:rPr>
          <w:rFonts w:cstheme="minorHAnsi"/>
        </w:rPr>
        <w:t>О</w:t>
      </w:r>
      <w:r w:rsidR="002E72A3" w:rsidRPr="003E1041">
        <w:rPr>
          <w:rFonts w:cstheme="minorHAnsi"/>
        </w:rPr>
        <w:t xml:space="preserve">на очень </w:t>
      </w:r>
      <w:r w:rsidR="001A339B">
        <w:rPr>
          <w:rFonts w:cstheme="minorHAnsi"/>
        </w:rPr>
        <w:t>осторожна</w:t>
      </w:r>
      <w:r w:rsidR="002E72A3" w:rsidRPr="003E1041">
        <w:rPr>
          <w:rFonts w:cstheme="minorHAnsi"/>
        </w:rPr>
        <w:t xml:space="preserve"> и не слишком от</w:t>
      </w:r>
      <w:r w:rsidR="001A339B">
        <w:rPr>
          <w:rFonts w:cstheme="minorHAnsi"/>
        </w:rPr>
        <w:t>ходит</w:t>
      </w:r>
      <w:r w:rsidR="002E72A3" w:rsidRPr="003E1041">
        <w:rPr>
          <w:rFonts w:cstheme="minorHAnsi"/>
        </w:rPr>
        <w:t xml:space="preserve"> от места выпуска – </w:t>
      </w:r>
      <w:r w:rsidR="002E72A3" w:rsidRPr="003E1041">
        <w:rPr>
          <w:rFonts w:cstheme="minorHAnsi"/>
        </w:rPr>
        <w:lastRenderedPageBreak/>
        <w:t>максимальное расстояние, на которое она от</w:t>
      </w:r>
      <w:r w:rsidR="001A339B">
        <w:rPr>
          <w:rFonts w:cstheme="minorHAnsi"/>
        </w:rPr>
        <w:t>далялась</w:t>
      </w:r>
      <w:r w:rsidR="002E72A3" w:rsidRPr="003E1041">
        <w:rPr>
          <w:rFonts w:cstheme="minorHAnsi"/>
        </w:rPr>
        <w:t xml:space="preserve"> от него</w:t>
      </w:r>
      <w:r w:rsidR="001A339B">
        <w:rPr>
          <w:rFonts w:cstheme="minorHAnsi"/>
        </w:rPr>
        <w:t xml:space="preserve"> за прошедший месяц</w:t>
      </w:r>
      <w:r w:rsidR="00C16FFA">
        <w:rPr>
          <w:rFonts w:cstheme="minorHAnsi"/>
        </w:rPr>
        <w:t>,</w:t>
      </w:r>
      <w:r w:rsidR="001A339B">
        <w:rPr>
          <w:rFonts w:cstheme="minorHAnsi"/>
        </w:rPr>
        <w:t xml:space="preserve"> составляет 20</w:t>
      </w:r>
      <w:r w:rsidR="002E72A3" w:rsidRPr="003E1041">
        <w:rPr>
          <w:rFonts w:cstheme="minorHAnsi"/>
        </w:rPr>
        <w:t xml:space="preserve"> км</w:t>
      </w:r>
      <w:r w:rsidR="00C16FFA">
        <w:rPr>
          <w:rFonts w:cstheme="minorHAnsi"/>
        </w:rPr>
        <w:t>,</w:t>
      </w:r>
      <w:r w:rsidR="002E72A3" w:rsidRPr="003E1041">
        <w:rPr>
          <w:rFonts w:cstheme="minorHAnsi"/>
        </w:rPr>
        <w:t xml:space="preserve"> </w:t>
      </w:r>
      <w:r w:rsidR="00C16FFA">
        <w:rPr>
          <w:rFonts w:cstheme="minorHAnsi"/>
        </w:rPr>
        <w:t>Она</w:t>
      </w:r>
      <w:r w:rsidR="00C16FFA" w:rsidRPr="003E1041">
        <w:rPr>
          <w:rFonts w:cstheme="minorHAnsi"/>
        </w:rPr>
        <w:t xml:space="preserve"> </w:t>
      </w:r>
      <w:r w:rsidR="007B5295" w:rsidRPr="003E1041">
        <w:rPr>
          <w:rFonts w:cstheme="minorHAnsi"/>
        </w:rPr>
        <w:t xml:space="preserve">освоила </w:t>
      </w:r>
      <w:r w:rsidR="001A339B">
        <w:rPr>
          <w:rFonts w:cstheme="minorHAnsi"/>
        </w:rPr>
        <w:t xml:space="preserve">самый </w:t>
      </w:r>
      <w:r w:rsidR="007B5295" w:rsidRPr="003E1041">
        <w:rPr>
          <w:rFonts w:cstheme="minorHAnsi"/>
        </w:rPr>
        <w:t>обширный участок</w:t>
      </w:r>
      <w:r w:rsidR="001A339B">
        <w:rPr>
          <w:rFonts w:cstheme="minorHAnsi"/>
        </w:rPr>
        <w:t xml:space="preserve"> из всех выпущенных леопардов –</w:t>
      </w:r>
      <w:r w:rsidR="007B5295" w:rsidRPr="003E1041">
        <w:rPr>
          <w:rFonts w:cstheme="minorHAnsi"/>
        </w:rPr>
        <w:t xml:space="preserve"> </w:t>
      </w:r>
      <w:r w:rsidR="001A339B">
        <w:rPr>
          <w:rFonts w:cstheme="minorHAnsi"/>
        </w:rPr>
        <w:t xml:space="preserve">это участок </w:t>
      </w:r>
      <w:r w:rsidR="007B5295" w:rsidRPr="003E1041">
        <w:rPr>
          <w:rFonts w:cstheme="minorHAnsi"/>
        </w:rPr>
        <w:t xml:space="preserve">в долинной </w:t>
      </w:r>
      <w:proofErr w:type="spellStart"/>
      <w:r w:rsidR="007B5295" w:rsidRPr="003E1041">
        <w:rPr>
          <w:rFonts w:cstheme="minorHAnsi"/>
        </w:rPr>
        <w:t>зелесенной</w:t>
      </w:r>
      <w:proofErr w:type="spellEnd"/>
      <w:r w:rsidR="007B5295" w:rsidRPr="003E1041">
        <w:rPr>
          <w:rFonts w:cstheme="minorHAnsi"/>
        </w:rPr>
        <w:t xml:space="preserve"> зоне, площадь которого составляет к настоящему моменту </w:t>
      </w:r>
      <w:r w:rsidR="001A339B">
        <w:rPr>
          <w:rFonts w:cstheme="minorHAnsi"/>
        </w:rPr>
        <w:t>354</w:t>
      </w:r>
      <w:r w:rsidR="007B5295" w:rsidRPr="003E1041">
        <w:rPr>
          <w:rFonts w:cstheme="minorHAnsi"/>
        </w:rPr>
        <w:t xml:space="preserve"> </w:t>
      </w:r>
      <w:proofErr w:type="spellStart"/>
      <w:r w:rsidR="007B5295" w:rsidRPr="003E1041">
        <w:rPr>
          <w:rFonts w:cstheme="minorHAnsi"/>
        </w:rPr>
        <w:t>кв.км</w:t>
      </w:r>
      <w:proofErr w:type="spellEnd"/>
      <w:r w:rsidR="007B5295" w:rsidRPr="003E1041">
        <w:rPr>
          <w:rFonts w:cstheme="minorHAnsi"/>
        </w:rPr>
        <w:t>.</w:t>
      </w:r>
      <w:r w:rsidR="001A339B">
        <w:rPr>
          <w:rFonts w:cstheme="minorHAnsi"/>
        </w:rPr>
        <w:t xml:space="preserve"> За прошедшее время для нее зарегистрировано 9 кластеров – мест, где она добыла себе жертву. Среди ее добыч – шакалы, енотовидные собаки, барсуки, дикий лесной кот.</w:t>
      </w:r>
      <w:r w:rsidR="007B5295" w:rsidRPr="003E1041">
        <w:rPr>
          <w:rFonts w:cstheme="minorHAnsi"/>
        </w:rPr>
        <w:t xml:space="preserve"> </w:t>
      </w:r>
      <w:r w:rsidR="001A339B">
        <w:rPr>
          <w:rFonts w:cstheme="minorHAnsi"/>
        </w:rPr>
        <w:t xml:space="preserve">Выпущенный вместе с </w:t>
      </w:r>
      <w:proofErr w:type="spellStart"/>
      <w:r w:rsidR="001A339B">
        <w:rPr>
          <w:rFonts w:cstheme="minorHAnsi"/>
        </w:rPr>
        <w:t>Агурой</w:t>
      </w:r>
      <w:proofErr w:type="spellEnd"/>
      <w:r w:rsidR="001A339B">
        <w:rPr>
          <w:rFonts w:cstheme="minorHAnsi"/>
        </w:rPr>
        <w:t xml:space="preserve"> </w:t>
      </w:r>
      <w:r w:rsidR="00C9697C">
        <w:rPr>
          <w:rFonts w:cstheme="minorHAnsi"/>
        </w:rPr>
        <w:t xml:space="preserve">самец </w:t>
      </w:r>
      <w:r w:rsidR="002E72A3" w:rsidRPr="003E1041">
        <w:rPr>
          <w:rFonts w:cstheme="minorHAnsi"/>
        </w:rPr>
        <w:t xml:space="preserve">Баксан с момента выпуска прошел </w:t>
      </w:r>
      <w:r w:rsidR="00C9697C">
        <w:rPr>
          <w:rFonts w:cstheme="minorHAnsi"/>
        </w:rPr>
        <w:t>342</w:t>
      </w:r>
      <w:r w:rsidR="002E72A3" w:rsidRPr="003E1041">
        <w:rPr>
          <w:rFonts w:cstheme="minorHAnsi"/>
        </w:rPr>
        <w:t xml:space="preserve"> км, из которых </w:t>
      </w:r>
      <w:r w:rsidR="00C9697C">
        <w:rPr>
          <w:rFonts w:cstheme="minorHAnsi"/>
        </w:rPr>
        <w:t>с 8 до 21</w:t>
      </w:r>
      <w:r w:rsidR="002E72A3" w:rsidRPr="003E1041">
        <w:rPr>
          <w:rFonts w:cstheme="minorHAnsi"/>
        </w:rPr>
        <w:t xml:space="preserve"> </w:t>
      </w:r>
      <w:r w:rsidR="00C9697C">
        <w:rPr>
          <w:rFonts w:cstheme="minorHAnsi"/>
        </w:rPr>
        <w:t>октября было пройдено 38 км</w:t>
      </w:r>
      <w:r w:rsidR="002E72A3" w:rsidRPr="003E1041">
        <w:rPr>
          <w:rFonts w:cstheme="minorHAnsi"/>
        </w:rPr>
        <w:t xml:space="preserve">. </w:t>
      </w:r>
      <w:r w:rsidR="007B5295" w:rsidRPr="003E1041">
        <w:rPr>
          <w:rFonts w:cstheme="minorHAnsi"/>
        </w:rPr>
        <w:t>Площадь, которую освоил Баксан после выпуска, состав</w:t>
      </w:r>
      <w:r w:rsidR="00C9697C">
        <w:rPr>
          <w:rFonts w:cstheme="minorHAnsi"/>
        </w:rPr>
        <w:t>ила</w:t>
      </w:r>
      <w:r w:rsidR="007B5295" w:rsidRPr="003E1041">
        <w:rPr>
          <w:rFonts w:cstheme="minorHAnsi"/>
        </w:rPr>
        <w:t xml:space="preserve"> </w:t>
      </w:r>
      <w:r w:rsidR="00C9697C">
        <w:rPr>
          <w:rFonts w:cstheme="minorHAnsi"/>
        </w:rPr>
        <w:t>747</w:t>
      </w:r>
      <w:r w:rsidR="007B5295" w:rsidRPr="003E1041">
        <w:rPr>
          <w:rFonts w:cstheme="minorHAnsi"/>
        </w:rPr>
        <w:t xml:space="preserve"> </w:t>
      </w:r>
      <w:proofErr w:type="spellStart"/>
      <w:r w:rsidR="007B5295" w:rsidRPr="003E1041">
        <w:rPr>
          <w:rFonts w:cstheme="minorHAnsi"/>
        </w:rPr>
        <w:t>кв.км</w:t>
      </w:r>
      <w:proofErr w:type="spellEnd"/>
      <w:r w:rsidR="007B5295" w:rsidRPr="003E1041">
        <w:rPr>
          <w:rFonts w:cstheme="minorHAnsi"/>
        </w:rPr>
        <w:t xml:space="preserve">. </w:t>
      </w:r>
      <w:r w:rsidR="002E72A3" w:rsidRPr="003E1041">
        <w:rPr>
          <w:rFonts w:cstheme="minorHAnsi"/>
        </w:rPr>
        <w:t xml:space="preserve">При этом он </w:t>
      </w:r>
      <w:r w:rsidR="00C9697C">
        <w:rPr>
          <w:rFonts w:cstheme="minorHAnsi"/>
        </w:rPr>
        <w:t>ушел от места выпуска на 38 км</w:t>
      </w:r>
      <w:r w:rsidR="007B5295" w:rsidRPr="003E1041">
        <w:rPr>
          <w:rFonts w:cstheme="minorHAnsi"/>
        </w:rPr>
        <w:t xml:space="preserve">. </w:t>
      </w:r>
      <w:r w:rsidR="00C9697C">
        <w:rPr>
          <w:rFonts w:cstheme="minorHAnsi"/>
        </w:rPr>
        <w:t>За прошедшее время для Баксана зарегистрировано девять кластеров (мест, где леопард добыл жертву)</w:t>
      </w:r>
      <w:r w:rsidR="00596AD8">
        <w:rPr>
          <w:rFonts w:cstheme="minorHAnsi"/>
        </w:rPr>
        <w:t>.</w:t>
      </w:r>
      <w:r w:rsidR="00C9697C">
        <w:rPr>
          <w:rFonts w:cstheme="minorHAnsi"/>
        </w:rPr>
        <w:t xml:space="preserve"> Среди его добыч отмечены енотовидные собаки, шакал, барсуки, лисица, косуля. 21 октября передатчик на ошейнике Баксана перестал передавать сигнал о его местоположении. И информац</w:t>
      </w:r>
      <w:proofErr w:type="gramStart"/>
      <w:r w:rsidR="00C9697C">
        <w:rPr>
          <w:rFonts w:cstheme="minorHAnsi"/>
        </w:rPr>
        <w:t>ии о е</w:t>
      </w:r>
      <w:proofErr w:type="gramEnd"/>
      <w:r w:rsidR="00C9697C">
        <w:rPr>
          <w:rFonts w:cstheme="minorHAnsi"/>
        </w:rPr>
        <w:t>го местоположении в настоящий момент не имеется. Полевые группы разыскивают сигналы от его маячка в диапазоне УКВ, леопард находится в розыске.</w:t>
      </w:r>
      <w:r w:rsidR="00596AD8">
        <w:rPr>
          <w:rFonts w:cstheme="minorHAnsi"/>
        </w:rPr>
        <w:t xml:space="preserve"> </w:t>
      </w:r>
      <w:r w:rsidR="0072345D" w:rsidRPr="003E1041">
        <w:rPr>
          <w:rFonts w:cstheme="minorHAnsi"/>
        </w:rPr>
        <w:t>За весь период</w:t>
      </w:r>
      <w:r w:rsidR="00C16FFA">
        <w:rPr>
          <w:rFonts w:cstheme="minorHAnsi"/>
        </w:rPr>
        <w:t>,</w:t>
      </w:r>
      <w:r w:rsidR="0072345D" w:rsidRPr="003E1041">
        <w:rPr>
          <w:rFonts w:cstheme="minorHAnsi"/>
        </w:rPr>
        <w:t xml:space="preserve"> прошедший после выпуска</w:t>
      </w:r>
      <w:r w:rsidR="00C16FFA">
        <w:rPr>
          <w:rFonts w:cstheme="minorHAnsi"/>
        </w:rPr>
        <w:t>,</w:t>
      </w:r>
      <w:r w:rsidR="0072345D" w:rsidRPr="003E1041">
        <w:rPr>
          <w:rFonts w:cstheme="minorHAnsi"/>
        </w:rPr>
        <w:t xml:space="preserve"> ни разу не было отмечено встреч выпущенных леопардов друг с другом. </w:t>
      </w:r>
    </w:p>
    <w:p w14:paraId="1FA93340" w14:textId="77777777" w:rsidR="005C191B" w:rsidRDefault="005C191B" w:rsidP="005C191B">
      <w:pPr>
        <w:pStyle w:val="a6"/>
        <w:jc w:val="both"/>
      </w:pPr>
      <w:proofErr w:type="gramStart"/>
      <w:r>
        <w:t xml:space="preserve">Программа по восстановлению переднеазиатского леопарда на Кавказе реализуется Минприроды России при участии Сочинского национального парка, Кавказского заповедника, Северо-Осетинского Заповедника, Национального парка «Алания»., Всемирного фонда дикой природы (WWF России), Института проблем экологии и эволюции им. А.Н. </w:t>
      </w:r>
      <w:proofErr w:type="spellStart"/>
      <w:r>
        <w:t>Северцова</w:t>
      </w:r>
      <w:proofErr w:type="spellEnd"/>
      <w:r>
        <w:t xml:space="preserve"> Российской академии наук (ИПЭЭ РАН), Института экологии горных территорий им. А.К. </w:t>
      </w:r>
      <w:proofErr w:type="spellStart"/>
      <w:r>
        <w:t>Темботова</w:t>
      </w:r>
      <w:proofErr w:type="spellEnd"/>
      <w:r>
        <w:t xml:space="preserve"> РАН, Московского зоопарка, при содействии Международного союза охраны природы (МСОП</w:t>
      </w:r>
      <w:proofErr w:type="gramEnd"/>
      <w:r>
        <w:t>) и Европейской ассоциации зоопарков и аквариумов (ЕАЗА). Финансовую поддержку мониторинга переднеазиатского леопарда на Кавказе осуществляет банк ВТБ.</w:t>
      </w:r>
      <w:r>
        <w:rPr>
          <w:rFonts w:eastAsia="Times New Roman" w:cstheme="minorHAnsi"/>
          <w:color w:val="000000"/>
          <w:lang w:eastAsia="ru-RU"/>
        </w:rPr>
        <w:t xml:space="preserve"> В Северной Осетии финансовую поддержку программы восстановления популяции оказывает компания «</w:t>
      </w:r>
      <w:proofErr w:type="spellStart"/>
      <w:r>
        <w:rPr>
          <w:rFonts w:eastAsia="Times New Roman" w:cstheme="minorHAnsi"/>
          <w:color w:val="000000"/>
          <w:lang w:eastAsia="ru-RU"/>
        </w:rPr>
        <w:t>РусГидро</w:t>
      </w:r>
      <w:proofErr w:type="spellEnd"/>
      <w:r>
        <w:rPr>
          <w:rFonts w:eastAsia="Times New Roman" w:cstheme="minorHAnsi"/>
          <w:color w:val="000000"/>
          <w:lang w:eastAsia="ru-RU"/>
        </w:rPr>
        <w:t>».</w:t>
      </w:r>
    </w:p>
    <w:p w14:paraId="79915764" w14:textId="57D28612" w:rsidR="00DD75AF" w:rsidRDefault="00DD75AF"/>
    <w:p w14:paraId="426E4C5C" w14:textId="4491DE17" w:rsidR="00DD75AF" w:rsidRPr="005177E7" w:rsidRDefault="00DD75AF"/>
    <w:sectPr w:rsidR="00DD75AF" w:rsidRPr="0051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a Dronova">
    <w15:presenceInfo w15:providerId="AD" w15:userId="S-1-5-21-322183908-655650196-6498272-1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DU1NTQwMTY1NjRQ0lEKTi0uzszPAykwrAUApfMstCwAAAA="/>
  </w:docVars>
  <w:rsids>
    <w:rsidRoot w:val="005177E7"/>
    <w:rsid w:val="00013510"/>
    <w:rsid w:val="00053988"/>
    <w:rsid w:val="000817A2"/>
    <w:rsid w:val="000858AE"/>
    <w:rsid w:val="0009288B"/>
    <w:rsid w:val="00134F49"/>
    <w:rsid w:val="00173582"/>
    <w:rsid w:val="00191073"/>
    <w:rsid w:val="001A339B"/>
    <w:rsid w:val="001C5100"/>
    <w:rsid w:val="002E72A3"/>
    <w:rsid w:val="00301E4E"/>
    <w:rsid w:val="00375B23"/>
    <w:rsid w:val="003851C4"/>
    <w:rsid w:val="00394113"/>
    <w:rsid w:val="003A08F6"/>
    <w:rsid w:val="003C1F92"/>
    <w:rsid w:val="003C2AEA"/>
    <w:rsid w:val="003E1041"/>
    <w:rsid w:val="004169CC"/>
    <w:rsid w:val="00424A15"/>
    <w:rsid w:val="004250F5"/>
    <w:rsid w:val="0044090A"/>
    <w:rsid w:val="00441065"/>
    <w:rsid w:val="00441E4C"/>
    <w:rsid w:val="004A06E0"/>
    <w:rsid w:val="004E6DDA"/>
    <w:rsid w:val="005018FD"/>
    <w:rsid w:val="00506247"/>
    <w:rsid w:val="005177E7"/>
    <w:rsid w:val="00571CE4"/>
    <w:rsid w:val="00583904"/>
    <w:rsid w:val="00596AD8"/>
    <w:rsid w:val="005C191B"/>
    <w:rsid w:val="005F749E"/>
    <w:rsid w:val="00613448"/>
    <w:rsid w:val="00654BD0"/>
    <w:rsid w:val="00665D1D"/>
    <w:rsid w:val="00680AC3"/>
    <w:rsid w:val="006A7C16"/>
    <w:rsid w:val="006C1F5A"/>
    <w:rsid w:val="00706D90"/>
    <w:rsid w:val="007221EA"/>
    <w:rsid w:val="0072345D"/>
    <w:rsid w:val="007511AD"/>
    <w:rsid w:val="007B5295"/>
    <w:rsid w:val="007C4B4B"/>
    <w:rsid w:val="007D03EA"/>
    <w:rsid w:val="00895D16"/>
    <w:rsid w:val="008E202D"/>
    <w:rsid w:val="00977786"/>
    <w:rsid w:val="00986CC8"/>
    <w:rsid w:val="009E6D1C"/>
    <w:rsid w:val="00A969EE"/>
    <w:rsid w:val="00AC04E2"/>
    <w:rsid w:val="00AD6E2D"/>
    <w:rsid w:val="00B53991"/>
    <w:rsid w:val="00B87E95"/>
    <w:rsid w:val="00BC5543"/>
    <w:rsid w:val="00BD2B2D"/>
    <w:rsid w:val="00BF2E29"/>
    <w:rsid w:val="00C16FFA"/>
    <w:rsid w:val="00C71CCF"/>
    <w:rsid w:val="00C9697C"/>
    <w:rsid w:val="00CD149D"/>
    <w:rsid w:val="00D00142"/>
    <w:rsid w:val="00D016F3"/>
    <w:rsid w:val="00DA4417"/>
    <w:rsid w:val="00DB7D34"/>
    <w:rsid w:val="00DD75AF"/>
    <w:rsid w:val="00E1201B"/>
    <w:rsid w:val="00E1570A"/>
    <w:rsid w:val="00E21915"/>
    <w:rsid w:val="00E37715"/>
    <w:rsid w:val="00E53286"/>
    <w:rsid w:val="00F53EC6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9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A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1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A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C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A. Hernandez-Blanco</dc:creator>
  <cp:lastModifiedBy>admin</cp:lastModifiedBy>
  <cp:revision>3</cp:revision>
  <dcterms:created xsi:type="dcterms:W3CDTF">2020-11-16T18:22:00Z</dcterms:created>
  <dcterms:modified xsi:type="dcterms:W3CDTF">2020-11-16T18:24:00Z</dcterms:modified>
</cp:coreProperties>
</file>