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B907" w14:textId="1796E9A9" w:rsidR="000E1F0B" w:rsidRPr="00317CCF" w:rsidRDefault="000E1F0B" w:rsidP="00317CCF">
      <w:pPr>
        <w:ind w:firstLine="708"/>
        <w:jc w:val="both"/>
      </w:pPr>
      <w:r w:rsidRPr="000E1F0B">
        <w:rPr>
          <w:rFonts w:ascii="Cambria" w:hAnsi="Cambria"/>
          <w:sz w:val="28"/>
          <w:szCs w:val="28"/>
        </w:rPr>
        <w:t>Присутствие членов диссертационного совета Д 002 213.01 на заседании совета 29.09.2020 г., протокол № 13, защита диссертации Бургова Евгения Владимировича по специальности 03.02.05 – энтомология, соискание ученой степени к.б.н.</w:t>
      </w:r>
    </w:p>
    <w:tbl>
      <w:tblPr>
        <w:tblStyle w:val="TableGrid"/>
        <w:tblW w:w="10096" w:type="dxa"/>
        <w:tblInd w:w="-289" w:type="dxa"/>
        <w:tblLook w:val="04A0" w:firstRow="1" w:lastRow="0" w:firstColumn="1" w:lastColumn="0" w:noHBand="0" w:noVBand="1"/>
      </w:tblPr>
      <w:tblGrid>
        <w:gridCol w:w="562"/>
        <w:gridCol w:w="4825"/>
        <w:gridCol w:w="1782"/>
        <w:gridCol w:w="61"/>
        <w:gridCol w:w="2866"/>
      </w:tblGrid>
      <w:tr w:rsidR="000E1F0B" w14:paraId="53A98EC7" w14:textId="29957DE4" w:rsidTr="000E1F0B">
        <w:trPr>
          <w:trHeight w:val="698"/>
        </w:trPr>
        <w:tc>
          <w:tcPr>
            <w:tcW w:w="562" w:type="dxa"/>
          </w:tcPr>
          <w:p w14:paraId="0D397AE6" w14:textId="7207DDF0" w:rsidR="00743BDA" w:rsidRPr="000E1F0B" w:rsidRDefault="00743BDA" w:rsidP="00743BD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5" w:type="dxa"/>
          </w:tcPr>
          <w:p w14:paraId="712C7CA7" w14:textId="4DD8753C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Фамиля, имя, отчество</w:t>
            </w:r>
          </w:p>
        </w:tc>
        <w:tc>
          <w:tcPr>
            <w:tcW w:w="1843" w:type="dxa"/>
            <w:gridSpan w:val="2"/>
          </w:tcPr>
          <w:p w14:paraId="52B70E39" w14:textId="58183C59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866" w:type="dxa"/>
          </w:tcPr>
          <w:p w14:paraId="670B5936" w14:textId="5FEA14D2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Специальность в совете</w:t>
            </w:r>
          </w:p>
        </w:tc>
      </w:tr>
      <w:tr w:rsidR="000E1F0B" w:rsidRPr="00743BDA" w14:paraId="6AE5738E" w14:textId="726720D7" w:rsidTr="000E1F0B">
        <w:trPr>
          <w:trHeight w:val="1032"/>
        </w:trPr>
        <w:tc>
          <w:tcPr>
            <w:tcW w:w="562" w:type="dxa"/>
            <w:hideMark/>
          </w:tcPr>
          <w:p w14:paraId="34F2730A" w14:textId="01C1C3C8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825" w:type="dxa"/>
            <w:hideMark/>
          </w:tcPr>
          <w:p w14:paraId="54340E30" w14:textId="4732CDE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Рожнов Вячеслав Владимирович – председатель</w:t>
            </w:r>
          </w:p>
        </w:tc>
        <w:tc>
          <w:tcPr>
            <w:tcW w:w="1782" w:type="dxa"/>
            <w:hideMark/>
          </w:tcPr>
          <w:p w14:paraId="6C11332F" w14:textId="101E986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академик РАН</w:t>
            </w:r>
          </w:p>
        </w:tc>
        <w:tc>
          <w:tcPr>
            <w:tcW w:w="2927" w:type="dxa"/>
            <w:gridSpan w:val="2"/>
          </w:tcPr>
          <w:p w14:paraId="7963D2D6" w14:textId="059C49F7" w:rsidR="00743BDA" w:rsidRPr="000E1F0B" w:rsidRDefault="00743BDA" w:rsidP="000E1F0B">
            <w:pPr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2FEEE8E" w14:textId="77777777" w:rsidTr="000E1F0B">
        <w:trPr>
          <w:trHeight w:val="1032"/>
        </w:trPr>
        <w:tc>
          <w:tcPr>
            <w:tcW w:w="562" w:type="dxa"/>
            <w:hideMark/>
          </w:tcPr>
          <w:p w14:paraId="7F8EF48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5" w:type="dxa"/>
            <w:hideMark/>
          </w:tcPr>
          <w:p w14:paraId="2A491A6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Суров Алексей Васильевич – зам.председателя</w:t>
            </w:r>
          </w:p>
        </w:tc>
        <w:tc>
          <w:tcPr>
            <w:tcW w:w="1782" w:type="dxa"/>
            <w:hideMark/>
          </w:tcPr>
          <w:p w14:paraId="518665B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 РАН</w:t>
            </w:r>
          </w:p>
        </w:tc>
        <w:tc>
          <w:tcPr>
            <w:tcW w:w="2927" w:type="dxa"/>
            <w:gridSpan w:val="2"/>
            <w:hideMark/>
          </w:tcPr>
          <w:p w14:paraId="2BF7F85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8D981A2" w14:textId="77777777" w:rsidTr="000E1F0B">
        <w:trPr>
          <w:trHeight w:val="1032"/>
        </w:trPr>
        <w:tc>
          <w:tcPr>
            <w:tcW w:w="562" w:type="dxa"/>
            <w:hideMark/>
          </w:tcPr>
          <w:p w14:paraId="6912AC5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5" w:type="dxa"/>
            <w:hideMark/>
          </w:tcPr>
          <w:p w14:paraId="0C69FE31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Тиунов Алексей Владимирович – зам.председателя</w:t>
            </w:r>
          </w:p>
        </w:tc>
        <w:tc>
          <w:tcPr>
            <w:tcW w:w="1782" w:type="dxa"/>
            <w:hideMark/>
          </w:tcPr>
          <w:p w14:paraId="594951F3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CD9C14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A3D47C" w14:textId="77777777" w:rsidTr="000E1F0B">
        <w:trPr>
          <w:trHeight w:val="1032"/>
        </w:trPr>
        <w:tc>
          <w:tcPr>
            <w:tcW w:w="562" w:type="dxa"/>
            <w:hideMark/>
          </w:tcPr>
          <w:p w14:paraId="4B4F1BF6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5" w:type="dxa"/>
            <w:hideMark/>
          </w:tcPr>
          <w:p w14:paraId="34F08CC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Кацман Елена Александровна – ученый секретарь</w:t>
            </w:r>
          </w:p>
        </w:tc>
        <w:tc>
          <w:tcPr>
            <w:tcW w:w="1782" w:type="dxa"/>
            <w:hideMark/>
          </w:tcPr>
          <w:p w14:paraId="0B56658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к.б.н.</w:t>
            </w:r>
          </w:p>
        </w:tc>
        <w:tc>
          <w:tcPr>
            <w:tcW w:w="2927" w:type="dxa"/>
            <w:gridSpan w:val="2"/>
            <w:hideMark/>
          </w:tcPr>
          <w:p w14:paraId="0C8273D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DE7E1F8" w14:textId="77777777" w:rsidTr="000E1F0B">
        <w:trPr>
          <w:trHeight w:val="1032"/>
        </w:trPr>
        <w:tc>
          <w:tcPr>
            <w:tcW w:w="562" w:type="dxa"/>
            <w:hideMark/>
          </w:tcPr>
          <w:p w14:paraId="3F1B3B70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5" w:type="dxa"/>
            <w:hideMark/>
          </w:tcPr>
          <w:p w14:paraId="12C41FD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Бабенко Анатолий Борисович</w:t>
            </w:r>
          </w:p>
        </w:tc>
        <w:tc>
          <w:tcPr>
            <w:tcW w:w="1782" w:type="dxa"/>
            <w:hideMark/>
          </w:tcPr>
          <w:p w14:paraId="0906410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4FF8FBF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86225B6" w14:textId="77777777" w:rsidTr="000E1F0B">
        <w:trPr>
          <w:trHeight w:val="1032"/>
        </w:trPr>
        <w:tc>
          <w:tcPr>
            <w:tcW w:w="562" w:type="dxa"/>
            <w:hideMark/>
          </w:tcPr>
          <w:p w14:paraId="63D49E6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5" w:type="dxa"/>
            <w:hideMark/>
          </w:tcPr>
          <w:p w14:paraId="6ECD3E1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Беньковская Марина Яковлевна</w:t>
            </w:r>
          </w:p>
        </w:tc>
        <w:tc>
          <w:tcPr>
            <w:tcW w:w="1782" w:type="dxa"/>
            <w:hideMark/>
          </w:tcPr>
          <w:p w14:paraId="52D4CBE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48A04AC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1F853835" w14:textId="77777777" w:rsidTr="000E1F0B">
        <w:trPr>
          <w:trHeight w:val="1032"/>
        </w:trPr>
        <w:tc>
          <w:tcPr>
            <w:tcW w:w="562" w:type="dxa"/>
            <w:hideMark/>
          </w:tcPr>
          <w:p w14:paraId="117A0209" w14:textId="3A9D55DE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825" w:type="dxa"/>
            <w:hideMark/>
          </w:tcPr>
          <w:p w14:paraId="10ACD3A3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Горбунов Олег Григорьевич</w:t>
            </w:r>
          </w:p>
        </w:tc>
        <w:tc>
          <w:tcPr>
            <w:tcW w:w="1782" w:type="dxa"/>
            <w:hideMark/>
          </w:tcPr>
          <w:p w14:paraId="513FC8D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1707C10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A364FC6" w14:textId="77777777" w:rsidTr="000E1F0B">
        <w:trPr>
          <w:trHeight w:val="1032"/>
        </w:trPr>
        <w:tc>
          <w:tcPr>
            <w:tcW w:w="562" w:type="dxa"/>
            <w:hideMark/>
          </w:tcPr>
          <w:p w14:paraId="54CA1D19" w14:textId="4AECCB29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825" w:type="dxa"/>
            <w:hideMark/>
          </w:tcPr>
          <w:p w14:paraId="68CB2BBC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Замолодчиков Дмитрий Геннадьевич</w:t>
            </w:r>
          </w:p>
        </w:tc>
        <w:tc>
          <w:tcPr>
            <w:tcW w:w="1782" w:type="dxa"/>
            <w:hideMark/>
          </w:tcPr>
          <w:p w14:paraId="5559BB7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E799AD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7A0A8BC" w14:textId="77777777" w:rsidTr="000E1F0B">
        <w:trPr>
          <w:trHeight w:val="1032"/>
        </w:trPr>
        <w:tc>
          <w:tcPr>
            <w:tcW w:w="562" w:type="dxa"/>
            <w:hideMark/>
          </w:tcPr>
          <w:p w14:paraId="209F29C9" w14:textId="29D3C70D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825" w:type="dxa"/>
            <w:hideMark/>
          </w:tcPr>
          <w:p w14:paraId="1512C91B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Захаров Анатолий Александрович</w:t>
            </w:r>
          </w:p>
        </w:tc>
        <w:tc>
          <w:tcPr>
            <w:tcW w:w="1782" w:type="dxa"/>
            <w:hideMark/>
          </w:tcPr>
          <w:p w14:paraId="0CB9D66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506396E5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031145DD" w14:textId="77777777" w:rsidTr="000E1F0B">
        <w:trPr>
          <w:trHeight w:val="1032"/>
        </w:trPr>
        <w:tc>
          <w:tcPr>
            <w:tcW w:w="562" w:type="dxa"/>
            <w:hideMark/>
          </w:tcPr>
          <w:p w14:paraId="0975EA19" w14:textId="48454BCB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5" w:type="dxa"/>
            <w:hideMark/>
          </w:tcPr>
          <w:p w14:paraId="0BA28499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Кривошеина Марина Геннадьевна</w:t>
            </w:r>
          </w:p>
        </w:tc>
        <w:tc>
          <w:tcPr>
            <w:tcW w:w="1782" w:type="dxa"/>
            <w:hideMark/>
          </w:tcPr>
          <w:p w14:paraId="74C587F1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58FD28C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0CC7F24F" w14:textId="77777777" w:rsidTr="000E1F0B">
        <w:trPr>
          <w:trHeight w:val="1032"/>
        </w:trPr>
        <w:tc>
          <w:tcPr>
            <w:tcW w:w="562" w:type="dxa"/>
            <w:hideMark/>
          </w:tcPr>
          <w:p w14:paraId="48B1E948" w14:textId="3F427E4C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5" w:type="dxa"/>
            <w:hideMark/>
          </w:tcPr>
          <w:p w14:paraId="6C4F3943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Кривошеина Нина Павловна</w:t>
            </w:r>
          </w:p>
        </w:tc>
        <w:tc>
          <w:tcPr>
            <w:tcW w:w="1782" w:type="dxa"/>
            <w:hideMark/>
          </w:tcPr>
          <w:p w14:paraId="3654A27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7E9BB6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35D272CD" w14:textId="77777777" w:rsidTr="000E1F0B">
        <w:trPr>
          <w:trHeight w:val="1032"/>
        </w:trPr>
        <w:tc>
          <w:tcPr>
            <w:tcW w:w="562" w:type="dxa"/>
            <w:hideMark/>
          </w:tcPr>
          <w:p w14:paraId="6DA76C88" w14:textId="504F0349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5" w:type="dxa"/>
            <w:hideMark/>
          </w:tcPr>
          <w:p w14:paraId="4AFB8136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Лавренченко Леонид Александрович</w:t>
            </w:r>
          </w:p>
        </w:tc>
        <w:tc>
          <w:tcPr>
            <w:tcW w:w="1782" w:type="dxa"/>
            <w:hideMark/>
          </w:tcPr>
          <w:p w14:paraId="2D98CC5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59E4B3C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39ACB2EA" w14:textId="77777777" w:rsidTr="000E1F0B">
        <w:trPr>
          <w:trHeight w:val="1032"/>
        </w:trPr>
        <w:tc>
          <w:tcPr>
            <w:tcW w:w="562" w:type="dxa"/>
            <w:hideMark/>
          </w:tcPr>
          <w:p w14:paraId="1F758FC7" w14:textId="1B1DD68B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825" w:type="dxa"/>
            <w:hideMark/>
          </w:tcPr>
          <w:p w14:paraId="7C1991B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Ольчев Александр Валентинович</w:t>
            </w:r>
          </w:p>
        </w:tc>
        <w:tc>
          <w:tcPr>
            <w:tcW w:w="1782" w:type="dxa"/>
            <w:hideMark/>
          </w:tcPr>
          <w:p w14:paraId="7BF8242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79908E36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4DA45CDD" w14:textId="77777777" w:rsidTr="000E1F0B">
        <w:trPr>
          <w:trHeight w:val="1032"/>
        </w:trPr>
        <w:tc>
          <w:tcPr>
            <w:tcW w:w="562" w:type="dxa"/>
            <w:hideMark/>
          </w:tcPr>
          <w:p w14:paraId="3AEDEF2A" w14:textId="5FBA4317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825" w:type="dxa"/>
            <w:hideMark/>
          </w:tcPr>
          <w:p w14:paraId="54FCEC8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Полилов Алексей Алексеевич</w:t>
            </w:r>
          </w:p>
        </w:tc>
        <w:tc>
          <w:tcPr>
            <w:tcW w:w="1782" w:type="dxa"/>
            <w:hideMark/>
          </w:tcPr>
          <w:p w14:paraId="060BFCAD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14E91A5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7246A747" w14:textId="77777777" w:rsidTr="000E1F0B">
        <w:trPr>
          <w:trHeight w:val="1032"/>
        </w:trPr>
        <w:tc>
          <w:tcPr>
            <w:tcW w:w="562" w:type="dxa"/>
            <w:hideMark/>
          </w:tcPr>
          <w:p w14:paraId="358B5B49" w14:textId="0989B276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825" w:type="dxa"/>
            <w:hideMark/>
          </w:tcPr>
          <w:p w14:paraId="3E39C08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Роговин Константин Александрович</w:t>
            </w:r>
          </w:p>
        </w:tc>
        <w:tc>
          <w:tcPr>
            <w:tcW w:w="1782" w:type="dxa"/>
            <w:hideMark/>
          </w:tcPr>
          <w:p w14:paraId="489CFAE6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4952384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4B6B7F2" w14:textId="77777777" w:rsidTr="000E1F0B">
        <w:trPr>
          <w:trHeight w:val="1032"/>
        </w:trPr>
        <w:tc>
          <w:tcPr>
            <w:tcW w:w="562" w:type="dxa"/>
            <w:hideMark/>
          </w:tcPr>
          <w:p w14:paraId="1B8C4FAC" w14:textId="67CBB27A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4825" w:type="dxa"/>
            <w:hideMark/>
          </w:tcPr>
          <w:p w14:paraId="70D93D24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Савинецкий Аркадий Борисович</w:t>
            </w:r>
          </w:p>
        </w:tc>
        <w:tc>
          <w:tcPr>
            <w:tcW w:w="1782" w:type="dxa"/>
            <w:hideMark/>
          </w:tcPr>
          <w:p w14:paraId="590B8F1A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2B7DD08F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DE93408" w14:textId="77777777" w:rsidTr="000E1F0B">
        <w:trPr>
          <w:trHeight w:val="1032"/>
        </w:trPr>
        <w:tc>
          <w:tcPr>
            <w:tcW w:w="562" w:type="dxa"/>
            <w:hideMark/>
          </w:tcPr>
          <w:p w14:paraId="6DCA8316" w14:textId="2D334E49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4825" w:type="dxa"/>
            <w:hideMark/>
          </w:tcPr>
          <w:p w14:paraId="0D13DCC1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Федоренко Дмитрий Николаевич</w:t>
            </w:r>
          </w:p>
        </w:tc>
        <w:tc>
          <w:tcPr>
            <w:tcW w:w="1782" w:type="dxa"/>
            <w:hideMark/>
          </w:tcPr>
          <w:p w14:paraId="4E08920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39D7266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157B5142" w14:textId="77777777" w:rsidTr="000E1F0B">
        <w:trPr>
          <w:trHeight w:val="1032"/>
        </w:trPr>
        <w:tc>
          <w:tcPr>
            <w:tcW w:w="562" w:type="dxa"/>
            <w:hideMark/>
          </w:tcPr>
          <w:p w14:paraId="467DDEFD" w14:textId="1D2D532B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4825" w:type="dxa"/>
            <w:hideMark/>
          </w:tcPr>
          <w:p w14:paraId="65E05FB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Феоктистова Наталья Юрьевна</w:t>
            </w:r>
          </w:p>
        </w:tc>
        <w:tc>
          <w:tcPr>
            <w:tcW w:w="1782" w:type="dxa"/>
            <w:hideMark/>
          </w:tcPr>
          <w:p w14:paraId="6BC48DC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6E7EE746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B8E178A" w14:textId="77777777" w:rsidTr="000E1F0B">
        <w:trPr>
          <w:trHeight w:val="1032"/>
        </w:trPr>
        <w:tc>
          <w:tcPr>
            <w:tcW w:w="562" w:type="dxa"/>
            <w:hideMark/>
          </w:tcPr>
          <w:p w14:paraId="36E908F3" w14:textId="6D9B9E9A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4825" w:type="dxa"/>
            <w:hideMark/>
          </w:tcPr>
          <w:p w14:paraId="2509200E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Харитонов Сергей Павлович</w:t>
            </w:r>
          </w:p>
        </w:tc>
        <w:tc>
          <w:tcPr>
            <w:tcW w:w="1782" w:type="dxa"/>
            <w:hideMark/>
          </w:tcPr>
          <w:p w14:paraId="6A1F816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55B3BE0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22A8ADFD" w14:textId="77777777" w:rsidTr="000E1F0B">
        <w:trPr>
          <w:trHeight w:val="1032"/>
        </w:trPr>
        <w:tc>
          <w:tcPr>
            <w:tcW w:w="562" w:type="dxa"/>
            <w:hideMark/>
          </w:tcPr>
          <w:p w14:paraId="4529F2C8" w14:textId="26BB9866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4825" w:type="dxa"/>
            <w:hideMark/>
          </w:tcPr>
          <w:p w14:paraId="7553C0F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Холодова Марина Владимировна</w:t>
            </w:r>
          </w:p>
        </w:tc>
        <w:tc>
          <w:tcPr>
            <w:tcW w:w="1782" w:type="dxa"/>
            <w:hideMark/>
          </w:tcPr>
          <w:p w14:paraId="291F9E0D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2"/>
            <w:hideMark/>
          </w:tcPr>
          <w:p w14:paraId="3CFF212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3D5D479" w14:textId="77777777" w:rsidTr="000E1F0B">
        <w:trPr>
          <w:trHeight w:val="1032"/>
        </w:trPr>
        <w:tc>
          <w:tcPr>
            <w:tcW w:w="562" w:type="dxa"/>
            <w:hideMark/>
          </w:tcPr>
          <w:p w14:paraId="3C27994E" w14:textId="6F46D3C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25" w:type="dxa"/>
            <w:hideMark/>
          </w:tcPr>
          <w:p w14:paraId="5631095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Чайка Станислав Юрьевич</w:t>
            </w:r>
          </w:p>
        </w:tc>
        <w:tc>
          <w:tcPr>
            <w:tcW w:w="1782" w:type="dxa"/>
            <w:hideMark/>
          </w:tcPr>
          <w:p w14:paraId="324158A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0FF2E20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1B8F8A73" w14:textId="77777777" w:rsidTr="000E1F0B">
        <w:trPr>
          <w:trHeight w:val="1032"/>
        </w:trPr>
        <w:tc>
          <w:tcPr>
            <w:tcW w:w="562" w:type="dxa"/>
            <w:hideMark/>
          </w:tcPr>
          <w:p w14:paraId="6D450D0E" w14:textId="5CCC09C3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1F0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25" w:type="dxa"/>
            <w:hideMark/>
          </w:tcPr>
          <w:p w14:paraId="0D12CFE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Чесунов Алексей Валерьевич</w:t>
            </w:r>
          </w:p>
        </w:tc>
        <w:tc>
          <w:tcPr>
            <w:tcW w:w="1782" w:type="dxa"/>
            <w:hideMark/>
          </w:tcPr>
          <w:p w14:paraId="25BE36C5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2"/>
            <w:hideMark/>
          </w:tcPr>
          <w:p w14:paraId="0D47EE5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47C5B21E" w14:textId="77777777" w:rsidTr="000E1F0B">
        <w:trPr>
          <w:trHeight w:val="1032"/>
        </w:trPr>
        <w:tc>
          <w:tcPr>
            <w:tcW w:w="562" w:type="dxa"/>
            <w:hideMark/>
          </w:tcPr>
          <w:p w14:paraId="6CBF2781" w14:textId="575D8B4E" w:rsidR="00743BDA" w:rsidRPr="00743BDA" w:rsidRDefault="000E1F0B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="00743BDA"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5" w:type="dxa"/>
            <w:hideMark/>
          </w:tcPr>
          <w:p w14:paraId="7C5B75DF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Щипанов Николай Александрович</w:t>
            </w:r>
          </w:p>
        </w:tc>
        <w:tc>
          <w:tcPr>
            <w:tcW w:w="1782" w:type="dxa"/>
            <w:hideMark/>
          </w:tcPr>
          <w:p w14:paraId="5BC5EF82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0" w:type="auto"/>
            <w:gridSpan w:val="2"/>
            <w:hideMark/>
          </w:tcPr>
          <w:p w14:paraId="53824609" w14:textId="3B24F62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</w:tbl>
    <w:p w14:paraId="6C816874" w14:textId="77777777" w:rsidR="000E1F0B" w:rsidRPr="000E1F0B" w:rsidRDefault="000E1F0B"/>
    <w:sectPr w:rsidR="000E1F0B" w:rsidRPr="000E1F0B" w:rsidSect="000E1F0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6F80" w14:textId="77777777" w:rsidR="00D641AA" w:rsidRDefault="00D641AA" w:rsidP="000E1F0B">
      <w:pPr>
        <w:spacing w:after="0" w:line="240" w:lineRule="auto"/>
      </w:pPr>
      <w:r>
        <w:separator/>
      </w:r>
    </w:p>
  </w:endnote>
  <w:endnote w:type="continuationSeparator" w:id="0">
    <w:p w14:paraId="155F3D29" w14:textId="77777777" w:rsidR="00D641AA" w:rsidRDefault="00D641AA" w:rsidP="000E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27597" w14:textId="77777777" w:rsidR="00D641AA" w:rsidRDefault="00D641AA" w:rsidP="000E1F0B">
      <w:pPr>
        <w:spacing w:after="0" w:line="240" w:lineRule="auto"/>
      </w:pPr>
      <w:r>
        <w:separator/>
      </w:r>
    </w:p>
  </w:footnote>
  <w:footnote w:type="continuationSeparator" w:id="0">
    <w:p w14:paraId="527596C8" w14:textId="77777777" w:rsidR="00D641AA" w:rsidRDefault="00D641AA" w:rsidP="000E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DA"/>
    <w:rsid w:val="000E1F0B"/>
    <w:rsid w:val="00317CCF"/>
    <w:rsid w:val="00743BDA"/>
    <w:rsid w:val="00A01815"/>
    <w:rsid w:val="00D6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890"/>
  <w15:chartTrackingRefBased/>
  <w15:docId w15:val="{3AA46D0E-25EE-419D-8EF6-7249770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B"/>
  </w:style>
  <w:style w:type="paragraph" w:styleId="Footer">
    <w:name w:val="footer"/>
    <w:basedOn w:val="Normal"/>
    <w:link w:val="Foot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2020-10-06T10:39:00Z</dcterms:created>
  <dcterms:modified xsi:type="dcterms:W3CDTF">2020-10-06T11:30:00Z</dcterms:modified>
</cp:coreProperties>
</file>